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9FA" w:rsidRDefault="00D504D6">
      <w:pPr>
        <w:pStyle w:val="ConsPlusNormal"/>
        <w:spacing w:before="240" w:line="276" w:lineRule="auto"/>
        <w:ind w:firstLine="540"/>
        <w:jc w:val="both"/>
        <w:rPr>
          <w:rFonts w:eastAsia="Times New Roman"/>
          <w:b/>
          <w:sz w:val="28"/>
          <w:szCs w:val="28"/>
        </w:rPr>
      </w:pPr>
      <w:r w:rsidRPr="00D504D6">
        <w:rPr>
          <w:rFonts w:eastAsia="Times New Roman"/>
          <w:b/>
          <w:noProof/>
          <w:sz w:val="28"/>
          <w:szCs w:val="28"/>
        </w:rPr>
        <w:drawing>
          <wp:inline distT="0" distB="0" distL="0" distR="0">
            <wp:extent cx="6845300" cy="9406421"/>
            <wp:effectExtent l="0" t="0" r="0" b="4445"/>
            <wp:docPr id="1" name="Рисунок 1" descr="C:\Users\bukov\OneDrive\Изображения\Родной русский 1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kov\OneDrive\Изображения\Родной русский 1 класс.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5300" cy="9406421"/>
                    </a:xfrm>
                    <a:prstGeom prst="rect">
                      <a:avLst/>
                    </a:prstGeom>
                    <a:noFill/>
                    <a:ln>
                      <a:noFill/>
                    </a:ln>
                  </pic:spPr>
                </pic:pic>
              </a:graphicData>
            </a:graphic>
          </wp:inline>
        </w:drawing>
      </w:r>
      <w:bookmarkStart w:id="0" w:name="_GoBack"/>
      <w:bookmarkEnd w:id="0"/>
      <w:r w:rsidR="00877534">
        <w:rPr>
          <w:rFonts w:eastAsia="Times New Roman"/>
          <w:b/>
          <w:sz w:val="28"/>
          <w:szCs w:val="28"/>
        </w:rPr>
        <w:lastRenderedPageBreak/>
        <w:t>ПОЯСНИТЕЛЬНАЯ ЗАПИСКА</w:t>
      </w:r>
    </w:p>
    <w:p w:rsidR="00F069FA" w:rsidRDefault="00877534">
      <w:pPr>
        <w:pStyle w:val="ConsPlusNormal"/>
        <w:spacing w:before="240" w:line="276" w:lineRule="auto"/>
        <w:ind w:firstLine="540"/>
        <w:jc w:val="both"/>
        <w:rPr>
          <w:sz w:val="28"/>
          <w:szCs w:val="28"/>
        </w:rPr>
      </w:pPr>
      <w:r>
        <w:rPr>
          <w:rFonts w:eastAsia="Times New Roman"/>
          <w:sz w:val="28"/>
          <w:szCs w:val="28"/>
        </w:rPr>
        <w:t xml:space="preserve">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w:t>
      </w:r>
      <w:r>
        <w:rPr>
          <w:rFonts w:eastAsia="Times New Roman"/>
          <w:sz w:val="28"/>
          <w:szCs w:val="28"/>
        </w:rPr>
        <w:t>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w:t>
      </w:r>
      <w:r>
        <w:rPr>
          <w:rFonts w:eastAsia="Times New Roman"/>
          <w:sz w:val="28"/>
          <w:szCs w:val="28"/>
        </w:rPr>
        <w:t xml:space="preserve">тературы в Российской Федерации (утверждена распоряжением Правительства Российской Федерации от 9 апреля 2016 г. № 637-р), а также ориентирована на </w:t>
      </w:r>
      <w:r>
        <w:rPr>
          <w:sz w:val="28"/>
          <w:szCs w:val="28"/>
        </w:rPr>
        <w:t>целевые приоритеты духовно-нравственного развития, воспитания и социализации обучающихся, сформулированные в</w:t>
      </w:r>
      <w:r>
        <w:rPr>
          <w:sz w:val="28"/>
          <w:szCs w:val="28"/>
        </w:rPr>
        <w:t xml:space="preserve"> федеральной рабочей программе воспитания. </w:t>
      </w:r>
    </w:p>
    <w:p w:rsidR="00F069FA" w:rsidRDefault="00877534">
      <w:pPr>
        <w:shd w:val="clear" w:color="auto" w:fill="FFFFFF"/>
        <w:spacing w:before="240" w:after="12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ОБЩАЯ ХАРАКТЕРИСТИКА УЧЕБНОГО ПРЕДМЕТА «РОДНОЙ ЯЗЫК (РУССКИЙ)»</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w:t>
      </w:r>
      <w:r>
        <w:rPr>
          <w:rFonts w:ascii="Times New Roman" w:eastAsia="Times New Roman" w:hAnsi="Times New Roman" w:cs="Times New Roman"/>
          <w:sz w:val="28"/>
          <w:szCs w:val="28"/>
          <w:lang w:eastAsia="ru-RU"/>
        </w:rPr>
        <w:t xml:space="preserve">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w:t>
      </w:r>
      <w:r>
        <w:rPr>
          <w:rFonts w:ascii="Times New Roman" w:eastAsia="Times New Roman" w:hAnsi="Times New Roman" w:cs="Times New Roman"/>
          <w:sz w:val="28"/>
          <w:szCs w:val="28"/>
          <w:lang w:eastAsia="ru-RU"/>
        </w:rPr>
        <w:t>в предметную область «Русский язык и литературное чтение».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w:t>
      </w:r>
      <w:r>
        <w:rPr>
          <w:rFonts w:ascii="Times New Roman" w:eastAsia="Times New Roman" w:hAnsi="Times New Roman" w:cs="Times New Roman"/>
          <w:sz w:val="28"/>
          <w:szCs w:val="28"/>
          <w:lang w:eastAsia="ru-RU"/>
        </w:rPr>
        <w:t xml:space="preserve">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w:t>
      </w:r>
      <w:r>
        <w:rPr>
          <w:rFonts w:ascii="Times New Roman" w:eastAsia="Times New Roman" w:hAnsi="Times New Roman" w:cs="Times New Roman"/>
          <w:sz w:val="28"/>
          <w:szCs w:val="28"/>
          <w:lang w:eastAsia="ru-RU"/>
        </w:rPr>
        <w:t>курса.</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w:t>
      </w:r>
      <w:r>
        <w:rPr>
          <w:rFonts w:ascii="Times New Roman" w:eastAsia="Times New Roman" w:hAnsi="Times New Roman" w:cs="Times New Roman"/>
          <w:sz w:val="28"/>
          <w:szCs w:val="28"/>
          <w:lang w:eastAsia="ru-RU"/>
        </w:rPr>
        <w:t>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w:t>
      </w:r>
      <w:r>
        <w:rPr>
          <w:rFonts w:ascii="Times New Roman" w:eastAsia="Times New Roman" w:hAnsi="Times New Roman" w:cs="Times New Roman"/>
          <w:sz w:val="28"/>
          <w:szCs w:val="28"/>
          <w:lang w:eastAsia="ru-RU"/>
        </w:rPr>
        <w:t>ю культурно-историческую обусловленность.</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w:t>
      </w:r>
      <w:r>
        <w:rPr>
          <w:rFonts w:ascii="Times New Roman" w:eastAsia="Times New Roman" w:hAnsi="Times New Roman" w:cs="Times New Roman"/>
          <w:sz w:val="28"/>
          <w:szCs w:val="28"/>
          <w:lang w:eastAsia="ru-RU"/>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w:t>
      </w:r>
      <w:r>
        <w:rPr>
          <w:rFonts w:ascii="Times New Roman" w:eastAsia="Times New Roman" w:hAnsi="Times New Roman" w:cs="Times New Roman"/>
          <w:sz w:val="28"/>
          <w:szCs w:val="28"/>
          <w:lang w:eastAsia="ru-RU"/>
        </w:rPr>
        <w:lastRenderedPageBreak/>
        <w:t>чтение», сопровождает и поддерживает его. Основные содержательные линии</w:t>
      </w:r>
      <w:r>
        <w:rPr>
          <w:rFonts w:ascii="Times New Roman" w:eastAsia="Times New Roman" w:hAnsi="Times New Roman" w:cs="Times New Roman"/>
          <w:sz w:val="28"/>
          <w:szCs w:val="28"/>
          <w:lang w:eastAsia="ru-RU"/>
        </w:rPr>
        <w:t xml:space="preserve">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Задачами</w:t>
      </w:r>
      <w:r>
        <w:rPr>
          <w:rFonts w:ascii="Times New Roman" w:eastAsia="Times New Roman" w:hAnsi="Times New Roman" w:cs="Times New Roman"/>
          <w:sz w:val="28"/>
          <w:szCs w:val="28"/>
          <w:lang w:eastAsia="ru-RU"/>
        </w:rPr>
        <w:t> данного курса являются: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совершенствование у младши</w:t>
      </w:r>
      <w:r>
        <w:rPr>
          <w:rFonts w:ascii="Times New Roman" w:eastAsia="Times New Roman" w:hAnsi="Times New Roman" w:cs="Times New Roman"/>
          <w:sz w:val="28"/>
          <w:szCs w:val="28"/>
          <w:lang w:eastAsia="ru-RU"/>
        </w:rPr>
        <w:t>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расширение представлений о различных методах познания языка (учебное лингвистическо</w:t>
      </w:r>
      <w:r>
        <w:rPr>
          <w:rFonts w:ascii="Times New Roman" w:eastAsia="Times New Roman" w:hAnsi="Times New Roman" w:cs="Times New Roman"/>
          <w:sz w:val="28"/>
          <w:szCs w:val="28"/>
          <w:lang w:eastAsia="ru-RU"/>
        </w:rPr>
        <w:t>е мини-исследование, проект, наблюдение, анализ и т. п.); включение учащихся в практическую речевую деятельность.</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соответствии с этим в программе выделяются три блока. Первый блок — «Русский язык: прошлое и настоящее» —включает содержание, обеспечивающее</w:t>
      </w:r>
      <w:r>
        <w:rPr>
          <w:rFonts w:ascii="Times New Roman" w:eastAsia="Times New Roman" w:hAnsi="Times New Roman" w:cs="Times New Roman"/>
          <w:sz w:val="28"/>
          <w:szCs w:val="28"/>
          <w:lang w:eastAsia="ru-RU"/>
        </w:rPr>
        <w:t xml:space="preserve">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w:t>
      </w:r>
      <w:r>
        <w:rPr>
          <w:rFonts w:ascii="Times New Roman" w:eastAsia="Times New Roman" w:hAnsi="Times New Roman" w:cs="Times New Roman"/>
          <w:sz w:val="28"/>
          <w:szCs w:val="28"/>
          <w:lang w:eastAsia="ru-RU"/>
        </w:rPr>
        <w:t>языка, об общем и специфическом в языках и культурах русского и других народов России и мира.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w:t>
      </w:r>
      <w:r>
        <w:rPr>
          <w:rFonts w:ascii="Times New Roman" w:eastAsia="Times New Roman" w:hAnsi="Times New Roman" w:cs="Times New Roman"/>
          <w:sz w:val="28"/>
          <w:szCs w:val="28"/>
          <w:lang w:eastAsia="ru-RU"/>
        </w:rPr>
        <w:t>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w:t>
      </w:r>
      <w:r>
        <w:rPr>
          <w:rFonts w:ascii="Times New Roman" w:eastAsia="Times New Roman" w:hAnsi="Times New Roman" w:cs="Times New Roman"/>
          <w:sz w:val="28"/>
          <w:szCs w:val="28"/>
          <w:lang w:eastAsia="ru-RU"/>
        </w:rPr>
        <w:t>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w:t>
      </w:r>
      <w:r>
        <w:rPr>
          <w:rFonts w:ascii="Times New Roman" w:eastAsia="Times New Roman" w:hAnsi="Times New Roman" w:cs="Times New Roman"/>
          <w:sz w:val="28"/>
          <w:szCs w:val="28"/>
          <w:lang w:eastAsia="ru-RU"/>
        </w:rPr>
        <w:t>ованию русского языка во всех сферах жизни.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w:t>
      </w:r>
      <w:r>
        <w:rPr>
          <w:rFonts w:ascii="Times New Roman" w:eastAsia="Times New Roman" w:hAnsi="Times New Roman" w:cs="Times New Roman"/>
          <w:sz w:val="28"/>
          <w:szCs w:val="28"/>
          <w:lang w:eastAsia="ru-RU"/>
        </w:rPr>
        <w:t>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w:t>
      </w:r>
      <w:r>
        <w:rPr>
          <w:rFonts w:ascii="Times New Roman" w:eastAsia="Times New Roman" w:hAnsi="Times New Roman" w:cs="Times New Roman"/>
          <w:sz w:val="28"/>
          <w:szCs w:val="28"/>
          <w:lang w:eastAsia="ru-RU"/>
        </w:rPr>
        <w:t>венные тексты разных функционально-смысловых типов, жанров, стилистической принадлежности.</w:t>
      </w:r>
    </w:p>
    <w:p w:rsidR="00F069FA" w:rsidRDefault="00877534">
      <w:pPr>
        <w:shd w:val="clear" w:color="auto" w:fill="FFFFFF"/>
        <w:spacing w:before="240" w:after="12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ЦЕЛИ ИЗУЧЕНИЯ УЧЕБНОГО ПРЕДМЕТА «РОДНОЙ ЯЗЫК (РУССКИЙ)»</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Целями </w:t>
      </w:r>
      <w:r>
        <w:rPr>
          <w:rFonts w:ascii="Times New Roman" w:eastAsia="Times New Roman" w:hAnsi="Times New Roman" w:cs="Times New Roman"/>
          <w:sz w:val="28"/>
          <w:szCs w:val="28"/>
          <w:lang w:eastAsia="ru-RU"/>
        </w:rPr>
        <w:t>изучения русского родного языка являются:</w:t>
      </w:r>
    </w:p>
    <w:p w:rsidR="00F069FA" w:rsidRDefault="00877534">
      <w:pPr>
        <w:numPr>
          <w:ilvl w:val="0"/>
          <w:numId w:val="1"/>
        </w:numPr>
        <w:shd w:val="clear" w:color="auto" w:fill="FFFFFF"/>
        <w:spacing w:before="100" w:beforeAutospacing="1" w:after="100" w:afterAutospacing="1"/>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русского языка как одной из главных духовно-нравст</w:t>
      </w:r>
      <w:r>
        <w:rPr>
          <w:rFonts w:ascii="Times New Roman" w:eastAsia="Times New Roman" w:hAnsi="Times New Roman" w:cs="Times New Roman"/>
          <w:sz w:val="28"/>
          <w:szCs w:val="28"/>
          <w:lang w:eastAsia="ru-RU"/>
        </w:rPr>
        <w:t xml:space="preserve">венных ценностей русского народа; понимание значения родного языка для освоения и укрепления </w:t>
      </w:r>
      <w:r>
        <w:rPr>
          <w:rFonts w:ascii="Times New Roman" w:eastAsia="Times New Roman" w:hAnsi="Times New Roman" w:cs="Times New Roman"/>
          <w:sz w:val="28"/>
          <w:szCs w:val="28"/>
          <w:lang w:eastAsia="ru-RU"/>
        </w:rPr>
        <w:lastRenderedPageBreak/>
        <w:t>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w:t>
      </w:r>
      <w:r>
        <w:rPr>
          <w:rFonts w:ascii="Times New Roman" w:eastAsia="Times New Roman" w:hAnsi="Times New Roman" w:cs="Times New Roman"/>
          <w:sz w:val="28"/>
          <w:szCs w:val="28"/>
          <w:lang w:eastAsia="ru-RU"/>
        </w:rPr>
        <w:t xml:space="preserve"> любви, уважительного отношения к русскому языку, а через него — к родной культуре;</w:t>
      </w:r>
    </w:p>
    <w:p w:rsidR="00F069FA" w:rsidRDefault="00877534">
      <w:pPr>
        <w:numPr>
          <w:ilvl w:val="0"/>
          <w:numId w:val="2"/>
        </w:numPr>
        <w:shd w:val="clear" w:color="auto" w:fill="FFFFFF"/>
        <w:spacing w:before="100" w:beforeAutospacing="1" w:after="100" w:afterAutospacing="1"/>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w:t>
      </w:r>
      <w:r>
        <w:rPr>
          <w:rFonts w:ascii="Times New Roman" w:eastAsia="Times New Roman" w:hAnsi="Times New Roman" w:cs="Times New Roman"/>
          <w:sz w:val="28"/>
          <w:szCs w:val="28"/>
          <w:lang w:eastAsia="ru-RU"/>
        </w:rPr>
        <w:t>родов России; воспитание уважительного отношения к культурам и языкам народов России; овладение культурой межнационального общения;</w:t>
      </w:r>
    </w:p>
    <w:p w:rsidR="00F069FA" w:rsidRDefault="00877534">
      <w:pPr>
        <w:numPr>
          <w:ilvl w:val="0"/>
          <w:numId w:val="3"/>
        </w:numPr>
        <w:shd w:val="clear" w:color="auto" w:fill="FFFFFF"/>
        <w:spacing w:before="100" w:beforeAutospacing="1" w:after="100" w:afterAutospacing="1"/>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овладение первоначальными представлениями о национальной специфике языковых единиц русского языка (прежде всего лексических </w:t>
      </w:r>
      <w:r>
        <w:rPr>
          <w:rFonts w:ascii="Times New Roman" w:eastAsia="Times New Roman" w:hAnsi="Times New Roman" w:cs="Times New Roman"/>
          <w:sz w:val="28"/>
          <w:szCs w:val="28"/>
          <w:lang w:eastAsia="ru-RU"/>
        </w:rPr>
        <w:t>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F069FA" w:rsidRDefault="00877534">
      <w:pPr>
        <w:numPr>
          <w:ilvl w:val="0"/>
          <w:numId w:val="4"/>
        </w:numPr>
        <w:shd w:val="clear" w:color="auto" w:fill="FFFFFF"/>
        <w:spacing w:before="100" w:beforeAutospacing="1" w:after="100" w:afterAutospacing="1"/>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совершенствование умений наблюдать за функциониров</w:t>
      </w:r>
      <w:r>
        <w:rPr>
          <w:rFonts w:ascii="Times New Roman" w:eastAsia="Times New Roman" w:hAnsi="Times New Roman" w:cs="Times New Roman"/>
          <w:sz w:val="28"/>
          <w:szCs w:val="28"/>
          <w:lang w:eastAsia="ru-RU"/>
        </w:rPr>
        <w:t>анием языковых единиц, анализировать и классифицировать их, оценивать их с точки зрения особенностей картины мира, отраженной в языке;</w:t>
      </w:r>
    </w:p>
    <w:p w:rsidR="00F069FA" w:rsidRDefault="00877534">
      <w:pPr>
        <w:numPr>
          <w:ilvl w:val="0"/>
          <w:numId w:val="5"/>
        </w:numPr>
        <w:shd w:val="clear" w:color="auto" w:fill="FFFFFF"/>
        <w:spacing w:before="100" w:beforeAutospacing="1" w:after="100" w:afterAutospacing="1"/>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совершенствование умений работать с текстом, осуществлять элементарный информационный поиск, извлекать и преобразовывать </w:t>
      </w:r>
      <w:r>
        <w:rPr>
          <w:rFonts w:ascii="Times New Roman" w:eastAsia="Times New Roman" w:hAnsi="Times New Roman" w:cs="Times New Roman"/>
          <w:sz w:val="28"/>
          <w:szCs w:val="28"/>
          <w:lang w:eastAsia="ru-RU"/>
        </w:rPr>
        <w:t>необходимую информацию;</w:t>
      </w:r>
    </w:p>
    <w:p w:rsidR="00F069FA" w:rsidRDefault="00877534">
      <w:pPr>
        <w:numPr>
          <w:ilvl w:val="0"/>
          <w:numId w:val="6"/>
        </w:numPr>
        <w:shd w:val="clear" w:color="auto" w:fill="FFFFFF"/>
        <w:spacing w:before="100" w:beforeAutospacing="1" w:after="100" w:afterAutospacing="1"/>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w:t>
      </w:r>
      <w:r>
        <w:rPr>
          <w:rFonts w:ascii="Times New Roman" w:eastAsia="Times New Roman" w:hAnsi="Times New Roman" w:cs="Times New Roman"/>
          <w:sz w:val="28"/>
          <w:szCs w:val="28"/>
          <w:lang w:eastAsia="ru-RU"/>
        </w:rPr>
        <w:t>чевому самосовершенствованию;</w:t>
      </w:r>
    </w:p>
    <w:p w:rsidR="00F069FA" w:rsidRDefault="00877534">
      <w:pPr>
        <w:numPr>
          <w:ilvl w:val="0"/>
          <w:numId w:val="7"/>
        </w:numPr>
        <w:shd w:val="clear" w:color="auto" w:fill="FFFFFF"/>
        <w:spacing w:before="100" w:beforeAutospacing="1" w:after="100" w:afterAutospacing="1"/>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приобретение практического опыта исследовательской работы по русскому языку, воспитание самостоятельности в приобретении знаний.</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МЕСТО УЧЕБНОГО ПРЕДМЕТА «РОДНОЙ ЯЗЫК (РУССКИЙ)» В УЧЕБНОМ ПЛАНЕ</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соответствии с Федеральным </w:t>
      </w:r>
      <w:r>
        <w:rPr>
          <w:rFonts w:ascii="Times New Roman" w:eastAsia="Times New Roman" w:hAnsi="Times New Roman" w:cs="Times New Roman"/>
          <w:sz w:val="28"/>
          <w:szCs w:val="28"/>
          <w:lang w:eastAsia="ru-RU"/>
        </w:rPr>
        <w:t>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F069FA" w:rsidRDefault="0087753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 учебного предм</w:t>
      </w:r>
      <w:r>
        <w:rPr>
          <w:rFonts w:ascii="Times New Roman" w:eastAsia="Times New Roman" w:hAnsi="Times New Roman" w:cs="Times New Roman"/>
          <w:sz w:val="28"/>
          <w:szCs w:val="28"/>
          <w:lang w:eastAsia="ru-RU"/>
        </w:rPr>
        <w:t>ета «Родной язык (русский)» рассчитано на общую учебную нагрузку в объёме 118 часов (33 часа в 1 классе, по 34 часа во 2 и 3 классах, 17 часов в 4 классе).</w:t>
      </w:r>
    </w:p>
    <w:p w:rsidR="00F069FA" w:rsidRDefault="00877534">
      <w:pPr>
        <w:shd w:val="clear" w:color="auto" w:fill="FFFFFF"/>
        <w:spacing w:before="240" w:after="120"/>
        <w:outlineLvl w:val="1"/>
        <w:rPr>
          <w:rFonts w:ascii="LiberationSerif" w:eastAsia="Times New Roman" w:hAnsi="LiberationSerif" w:cs="Times New Roman"/>
          <w:b/>
          <w:bCs/>
          <w:caps/>
          <w:kern w:val="36"/>
          <w:sz w:val="28"/>
          <w:szCs w:val="28"/>
          <w:lang w:eastAsia="ru-RU"/>
        </w:rPr>
      </w:pPr>
      <w:r>
        <w:rPr>
          <w:rFonts w:ascii="LiberationSerif" w:eastAsia="Times New Roman" w:hAnsi="LiberationSerif" w:cs="Times New Roman"/>
          <w:b/>
          <w:bCs/>
          <w:caps/>
          <w:kern w:val="36"/>
          <w:sz w:val="28"/>
          <w:szCs w:val="28"/>
          <w:lang w:eastAsia="ru-RU"/>
        </w:rPr>
        <w:t>СОДЕРЖАНИЕ УЧЕБНОГО ПРЕДМЕТА</w:t>
      </w:r>
    </w:p>
    <w:p w:rsidR="00F069FA" w:rsidRDefault="00877534">
      <w:pPr>
        <w:shd w:val="clear" w:color="auto" w:fill="FFFFFF"/>
        <w:spacing w:before="240" w:after="12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lastRenderedPageBreak/>
        <w:t>1 КЛАСС</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РАЗДЕЛ 1. РУССКИЙ ЯЗЫК: ПРОШЛОЕ И НАСТОЯЩЕЕ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Сведения об </w:t>
      </w:r>
      <w:r>
        <w:rPr>
          <w:rFonts w:ascii="Times New Roman" w:eastAsia="Times New Roman" w:hAnsi="Times New Roman" w:cs="Times New Roman"/>
          <w:sz w:val="28"/>
          <w:szCs w:val="28"/>
          <w:lang w:eastAsia="ru-RU"/>
        </w:rPr>
        <w:t>истории русской письменности: как появились буквы современного русского алфавита.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Особенности оформления книг в Древней Руси: оформление красной строки и заставок.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Практическая работа.</w:t>
      </w:r>
      <w:r>
        <w:rPr>
          <w:rFonts w:ascii="Times New Roman" w:eastAsia="Times New Roman" w:hAnsi="Times New Roman" w:cs="Times New Roman"/>
          <w:sz w:val="28"/>
          <w:szCs w:val="28"/>
          <w:lang w:eastAsia="ru-RU"/>
        </w:rPr>
        <w:t> Оформление буквиц и заставок. Лексические единицы с национально-культ</w:t>
      </w:r>
      <w:r>
        <w:rPr>
          <w:rFonts w:ascii="Times New Roman" w:eastAsia="Times New Roman" w:hAnsi="Times New Roman" w:cs="Times New Roman"/>
          <w:sz w:val="28"/>
          <w:szCs w:val="28"/>
          <w:lang w:eastAsia="ru-RU"/>
        </w:rPr>
        <w:t>урной семантикой,  обозначающие  предметы  традиционного  русского  быта:</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дом в старину: что как называлось (</w:t>
      </w:r>
      <w:r>
        <w:rPr>
          <w:rFonts w:ascii="Times New Roman" w:eastAsia="Times New Roman" w:hAnsi="Times New Roman" w:cs="Times New Roman"/>
          <w:i/>
          <w:iCs/>
          <w:sz w:val="28"/>
          <w:szCs w:val="28"/>
          <w:lang w:eastAsia="ru-RU"/>
        </w:rPr>
        <w:t>изба, терем, хоромы, горница, светлица, светец, лучина</w:t>
      </w:r>
      <w:r>
        <w:rPr>
          <w:rFonts w:ascii="Times New Roman" w:eastAsia="Times New Roman" w:hAnsi="Times New Roman" w:cs="Times New Roman"/>
          <w:sz w:val="28"/>
          <w:szCs w:val="28"/>
          <w:lang w:eastAsia="ru-RU"/>
        </w:rPr>
        <w:t> и т.д.);</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как называлось то, во что одевались в старину (</w:t>
      </w:r>
      <w:r>
        <w:rPr>
          <w:rFonts w:ascii="Times New Roman" w:eastAsia="Times New Roman" w:hAnsi="Times New Roman" w:cs="Times New Roman"/>
          <w:i/>
          <w:iCs/>
          <w:sz w:val="28"/>
          <w:szCs w:val="28"/>
          <w:lang w:eastAsia="ru-RU"/>
        </w:rPr>
        <w:t>кафтан, кушак, рубаха, сарафан</w:t>
      </w:r>
      <w:r>
        <w:rPr>
          <w:rFonts w:ascii="Times New Roman" w:eastAsia="Times New Roman" w:hAnsi="Times New Roman" w:cs="Times New Roman"/>
          <w:sz w:val="28"/>
          <w:szCs w:val="28"/>
          <w:lang w:eastAsia="ru-RU"/>
        </w:rPr>
        <w:t>, лапти и т. д.).</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Имена в малых жанрах фольклора (пословицах, поговорках, загадках, прибаутках).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Проектное задание</w:t>
      </w:r>
      <w:r>
        <w:rPr>
          <w:rFonts w:ascii="Times New Roman" w:eastAsia="Times New Roman" w:hAnsi="Times New Roman" w:cs="Times New Roman"/>
          <w:sz w:val="28"/>
          <w:szCs w:val="28"/>
          <w:lang w:eastAsia="ru-RU"/>
        </w:rPr>
        <w:t>. Словарь в картинках.</w:t>
      </w:r>
    </w:p>
    <w:p w:rsidR="00F069FA" w:rsidRDefault="00877534">
      <w:pPr>
        <w:shd w:val="clear" w:color="auto" w:fill="FFFFFF"/>
        <w:spacing w:before="240" w:after="12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РАЗДЕЛ 2. ЯЗЫК В ДЕЙСТВИИ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нельзя произносить слова (пропедевтическая работа по предупреждению ошибок в произношен</w:t>
      </w:r>
      <w:r>
        <w:rPr>
          <w:rFonts w:ascii="Times New Roman" w:eastAsia="Times New Roman" w:hAnsi="Times New Roman" w:cs="Times New Roman"/>
          <w:sz w:val="28"/>
          <w:szCs w:val="28"/>
          <w:lang w:eastAsia="ru-RU"/>
        </w:rPr>
        <w:t>ии слов).</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Смыслоразличительная роль ударения.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F069FA" w:rsidRDefault="00877534">
      <w:pPr>
        <w:shd w:val="clear" w:color="auto" w:fill="FFFFFF"/>
        <w:spacing w:before="240" w:after="12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РАЗДЕЛ 3. СЕКРЕТЫ РЕЧИ И ТЕКСТА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Секреты диалога: учимся </w:t>
      </w:r>
      <w:r>
        <w:rPr>
          <w:rFonts w:ascii="Times New Roman" w:eastAsia="Times New Roman" w:hAnsi="Times New Roman" w:cs="Times New Roman"/>
          <w:sz w:val="28"/>
          <w:szCs w:val="28"/>
          <w:lang w:eastAsia="ru-RU"/>
        </w:rPr>
        <w:t>разговаривать друг с другом и со взрослыми. Диалоговая форма устной речи. Стандартные обороты речи для участия в диалоге  (</w:t>
      </w:r>
      <w:r>
        <w:rPr>
          <w:rFonts w:ascii="Times New Roman" w:eastAsia="Times New Roman" w:hAnsi="Times New Roman" w:cs="Times New Roman"/>
          <w:i/>
          <w:iCs/>
          <w:sz w:val="28"/>
          <w:szCs w:val="28"/>
          <w:lang w:eastAsia="ru-RU"/>
        </w:rPr>
        <w:t>Как  вежливо  попросить? Как похвалить товарища? Как правильно поблагодарить?</w:t>
      </w:r>
      <w:r>
        <w:rPr>
          <w:rFonts w:ascii="Times New Roman" w:eastAsia="Times New Roman" w:hAnsi="Times New Roman" w:cs="Times New Roman"/>
          <w:sz w:val="28"/>
          <w:szCs w:val="28"/>
          <w:lang w:eastAsia="ru-RU"/>
        </w:rPr>
        <w:t>). Цели и виды вопросов (вопрос-уточнение, вопрос как за</w:t>
      </w:r>
      <w:r>
        <w:rPr>
          <w:rFonts w:ascii="Times New Roman" w:eastAsia="Times New Roman" w:hAnsi="Times New Roman" w:cs="Times New Roman"/>
          <w:sz w:val="28"/>
          <w:szCs w:val="28"/>
          <w:lang w:eastAsia="ru-RU"/>
        </w:rPr>
        <w:t>прос на новое содержание).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Различные приемы слушания научно-познавательных и художественных текстов об истории языка и культуре русского народа.</w:t>
      </w:r>
    </w:p>
    <w:p w:rsidR="00F069FA" w:rsidRDefault="00877534">
      <w:pPr>
        <w:shd w:val="clear" w:color="auto" w:fill="FFFFFF"/>
        <w:spacing w:before="240" w:after="12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2 КЛАСС</w:t>
      </w:r>
    </w:p>
    <w:p w:rsidR="00F069FA" w:rsidRDefault="00877534">
      <w:pPr>
        <w:shd w:val="clear" w:color="auto" w:fill="FFFFFF"/>
        <w:spacing w:before="240" w:after="12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РАЗДЕЛ 1. РУССКИЙ ЯЗЫК: ПРОШЛОЕ И НАСТОЯЩЕЕ</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слова, называющие домашнюю утварь и орудия труда (напри</w:t>
      </w:r>
      <w:r>
        <w:rPr>
          <w:rFonts w:ascii="Times New Roman" w:eastAsia="Times New Roman" w:hAnsi="Times New Roman" w:cs="Times New Roman"/>
          <w:sz w:val="28"/>
          <w:szCs w:val="28"/>
          <w:lang w:eastAsia="ru-RU"/>
        </w:rPr>
        <w:t>мер, </w:t>
      </w:r>
      <w:r>
        <w:rPr>
          <w:rFonts w:ascii="Times New Roman" w:eastAsia="Times New Roman" w:hAnsi="Times New Roman" w:cs="Times New Roman"/>
          <w:i/>
          <w:iCs/>
          <w:sz w:val="28"/>
          <w:szCs w:val="28"/>
          <w:lang w:eastAsia="ru-RU"/>
        </w:rPr>
        <w:t>ухват, ушат, ступа, плошка, крынка, ковш, решето</w:t>
      </w:r>
      <w:r>
        <w:rPr>
          <w:rFonts w:ascii="Times New Roman" w:eastAsia="Times New Roman" w:hAnsi="Times New Roman" w:cs="Times New Roman"/>
          <w:sz w:val="28"/>
          <w:szCs w:val="28"/>
          <w:lang w:eastAsia="ru-RU"/>
        </w:rPr>
        <w:t>, </w:t>
      </w:r>
      <w:r>
        <w:rPr>
          <w:rFonts w:ascii="Times New Roman" w:eastAsia="Times New Roman" w:hAnsi="Times New Roman" w:cs="Times New Roman"/>
          <w:i/>
          <w:iCs/>
          <w:sz w:val="28"/>
          <w:szCs w:val="28"/>
          <w:lang w:eastAsia="ru-RU"/>
        </w:rPr>
        <w:t>веретено, серп, коса, плуг</w:t>
      </w:r>
      <w:r>
        <w:rPr>
          <w:rFonts w:ascii="Times New Roman" w:eastAsia="Times New Roman" w:hAnsi="Times New Roman" w:cs="Times New Roman"/>
          <w:sz w:val="28"/>
          <w:szCs w:val="28"/>
          <w:lang w:eastAsia="ru-RU"/>
        </w:rPr>
        <w:t>);2) слова, называющие то, что ели в старину (например, </w:t>
      </w:r>
      <w:r>
        <w:rPr>
          <w:rFonts w:ascii="Times New Roman" w:eastAsia="Times New Roman" w:hAnsi="Times New Roman" w:cs="Times New Roman"/>
          <w:i/>
          <w:iCs/>
          <w:sz w:val="28"/>
          <w:szCs w:val="28"/>
          <w:lang w:eastAsia="ru-RU"/>
        </w:rPr>
        <w:t>тюря, полба, каша, щи, похлёбка, бублик, ватрушка, калач, коврижки</w:t>
      </w:r>
      <w:r>
        <w:rPr>
          <w:rFonts w:ascii="Times New Roman" w:eastAsia="Times New Roman" w:hAnsi="Times New Roman" w:cs="Times New Roman"/>
          <w:sz w:val="28"/>
          <w:szCs w:val="28"/>
          <w:lang w:eastAsia="ru-RU"/>
        </w:rPr>
        <w:t>): какие из них сохранились до нашего времени; 3) сло</w:t>
      </w:r>
      <w:r>
        <w:rPr>
          <w:rFonts w:ascii="Times New Roman" w:eastAsia="Times New Roman" w:hAnsi="Times New Roman" w:cs="Times New Roman"/>
          <w:sz w:val="28"/>
          <w:szCs w:val="28"/>
          <w:lang w:eastAsia="ru-RU"/>
        </w:rPr>
        <w:t>ва, называющие то, во что раньше одевались дети (например, </w:t>
      </w:r>
      <w:r>
        <w:rPr>
          <w:rFonts w:ascii="Times New Roman" w:eastAsia="Times New Roman" w:hAnsi="Times New Roman" w:cs="Times New Roman"/>
          <w:i/>
          <w:iCs/>
          <w:sz w:val="28"/>
          <w:szCs w:val="28"/>
          <w:lang w:eastAsia="ru-RU"/>
        </w:rPr>
        <w:t>шубейка, тулуп, шапка, валенки, сарафан, рубаха, лапти</w:t>
      </w:r>
      <w:r>
        <w:rPr>
          <w:rFonts w:ascii="Times New Roman" w:eastAsia="Times New Roman" w:hAnsi="Times New Roman" w:cs="Times New Roman"/>
          <w:sz w:val="28"/>
          <w:szCs w:val="28"/>
          <w:lang w:eastAsia="ru-RU"/>
        </w:rPr>
        <w:t>).</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Пословицы, поговорки, фразеологизмы, возникновение которых связано с предметами и явлениями традиционного русского быта: игры, утварь, оруди</w:t>
      </w:r>
      <w:r>
        <w:rPr>
          <w:rFonts w:ascii="Times New Roman" w:eastAsia="Times New Roman" w:hAnsi="Times New Roman" w:cs="Times New Roman"/>
          <w:sz w:val="28"/>
          <w:szCs w:val="28"/>
          <w:lang w:eastAsia="ru-RU"/>
        </w:rPr>
        <w:t>я труда, еда, одежда (например, </w:t>
      </w:r>
      <w:r>
        <w:rPr>
          <w:rFonts w:ascii="Times New Roman" w:eastAsia="Times New Roman" w:hAnsi="Times New Roman" w:cs="Times New Roman"/>
          <w:i/>
          <w:iCs/>
          <w:sz w:val="28"/>
          <w:szCs w:val="28"/>
          <w:lang w:eastAsia="ru-RU"/>
        </w:rPr>
        <w:t>каши не сваришь, ни за какие коврижки</w:t>
      </w:r>
      <w:r>
        <w:rPr>
          <w:rFonts w:ascii="Times New Roman" w:eastAsia="Times New Roman" w:hAnsi="Times New Roman" w:cs="Times New Roman"/>
          <w:sz w:val="28"/>
          <w:szCs w:val="28"/>
          <w:lang w:eastAsia="ru-RU"/>
        </w:rPr>
        <w:t>).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w:t>
      </w:r>
      <w:r>
        <w:rPr>
          <w:rFonts w:ascii="Times New Roman" w:eastAsia="Times New Roman" w:hAnsi="Times New Roman" w:cs="Times New Roman"/>
          <w:i/>
          <w:iCs/>
          <w:sz w:val="28"/>
          <w:szCs w:val="28"/>
          <w:lang w:eastAsia="ru-RU"/>
        </w:rPr>
        <w:t> ехать в Тулу со своим самоваром</w:t>
      </w:r>
      <w:r>
        <w:rPr>
          <w:rFonts w:ascii="Times New Roman" w:eastAsia="Times New Roman" w:hAnsi="Times New Roman" w:cs="Times New Roman"/>
          <w:sz w:val="28"/>
          <w:szCs w:val="28"/>
          <w:lang w:eastAsia="ru-RU"/>
        </w:rPr>
        <w:t> (рус.); </w:t>
      </w:r>
      <w:r>
        <w:rPr>
          <w:rFonts w:ascii="Times New Roman" w:eastAsia="Times New Roman" w:hAnsi="Times New Roman" w:cs="Times New Roman"/>
          <w:i/>
          <w:iCs/>
          <w:sz w:val="28"/>
          <w:szCs w:val="28"/>
          <w:lang w:eastAsia="ru-RU"/>
        </w:rPr>
        <w:t>ехать в лес с дровами</w:t>
      </w:r>
      <w:r>
        <w:rPr>
          <w:rFonts w:ascii="Times New Roman" w:eastAsia="Times New Roman" w:hAnsi="Times New Roman" w:cs="Times New Roman"/>
          <w:sz w:val="28"/>
          <w:szCs w:val="28"/>
          <w:lang w:eastAsia="ru-RU"/>
        </w:rPr>
        <w:t> (тат.)). Проектное задание. Словарь «Почему это так называется?»</w:t>
      </w:r>
    </w:p>
    <w:p w:rsidR="00F069FA" w:rsidRDefault="00877534">
      <w:pPr>
        <w:shd w:val="clear" w:color="auto" w:fill="FFFFFF"/>
        <w:spacing w:before="240" w:after="12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РАЗДЕЛ 2. ЯЗЫК В ДЕЙСТВИИ</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правильно произносить слова (пропедевтическая работа по предупреждению ошибок в произношении слов </w:t>
      </w:r>
      <w:r>
        <w:rPr>
          <w:rFonts w:ascii="Times New Roman" w:eastAsia="Times New Roman" w:hAnsi="Times New Roman" w:cs="Times New Roman"/>
          <w:sz w:val="28"/>
          <w:szCs w:val="28"/>
          <w:lang w:eastAsia="ru-RU"/>
        </w:rPr>
        <w:t>в речи).</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Смыслоразличительная роль ударения. Наблюдение за изменением места ударения в поэтическом тексте. Работа со словарем ударений.</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Практическая работа. Слушаем и учимся читать фрагменты стихов и сказок, в которых есть слова с необычным произношением и</w:t>
      </w:r>
      <w:r>
        <w:rPr>
          <w:rFonts w:ascii="Times New Roman" w:eastAsia="Times New Roman" w:hAnsi="Times New Roman" w:cs="Times New Roman"/>
          <w:sz w:val="28"/>
          <w:szCs w:val="28"/>
          <w:lang w:eastAsia="ru-RU"/>
        </w:rPr>
        <w:t xml:space="preserve"> ударением.</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Разные способы толкования значения слов. Наблюдение за сочетаемостью слов.</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Совершенствование орфографических навыков.</w:t>
      </w:r>
    </w:p>
    <w:p w:rsidR="00F069FA" w:rsidRDefault="00877534">
      <w:pPr>
        <w:shd w:val="clear" w:color="auto" w:fill="FFFFFF"/>
        <w:spacing w:before="240" w:after="12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РАЗДЕЛ 3. СЕКРЕТЫ РЕЧИ И ТЕКСТА</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Приемы общения: убеждение, уговаривание, просьба, похвала и др., сохранение инициативы в </w:t>
      </w:r>
      <w:r>
        <w:rPr>
          <w:rFonts w:ascii="Times New Roman" w:eastAsia="Times New Roman" w:hAnsi="Times New Roman" w:cs="Times New Roman"/>
          <w:sz w:val="28"/>
          <w:szCs w:val="28"/>
          <w:lang w:eastAsia="ru-RU"/>
        </w:rPr>
        <w:t>диалоге, уклонение от инициативы, завершение диалога и др. (например, как правильно выразить несогласие; как убедить товарища).</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Особенности русского речевого этикета. Устойчивые этикетные выражения в учебно-научной коммуникации: формы обращения; различение</w:t>
      </w:r>
      <w:r>
        <w:rPr>
          <w:rFonts w:ascii="Times New Roman" w:eastAsia="Times New Roman" w:hAnsi="Times New Roman" w:cs="Times New Roman"/>
          <w:sz w:val="28"/>
          <w:szCs w:val="28"/>
          <w:lang w:eastAsia="ru-RU"/>
        </w:rPr>
        <w:t xml:space="preserve"> этикетных форм обращения в официальной и неофициальной речевой ситуации; использование обращений ты и вы.</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r>
        <w:rPr>
          <w:rFonts w:ascii="Times New Roman" w:eastAsia="Times New Roman" w:hAnsi="Times New Roman" w:cs="Times New Roman"/>
          <w:sz w:val="28"/>
          <w:szCs w:val="28"/>
          <w:lang w:eastAsia="ru-RU"/>
        </w:rPr>
        <w:t>.</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Связь предложений в тексте. Практическое овладение средствами связи: лексический повтор, местоименный повтор.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текстов-повествований: заметки о посещении музеев; повествование об участии в народных праздниках.</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текста: развёрнутое толков</w:t>
      </w:r>
      <w:r>
        <w:rPr>
          <w:rFonts w:ascii="Times New Roman" w:eastAsia="Times New Roman" w:hAnsi="Times New Roman" w:cs="Times New Roman"/>
          <w:sz w:val="28"/>
          <w:szCs w:val="28"/>
          <w:lang w:eastAsia="ru-RU"/>
        </w:rPr>
        <w:t>ание значения слова. Анализ информации прочитанного и прослушанного текста:</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различение главных фактов и второстепенных; выделение наиболее существенных фактов; установление логической связи между фактами.</w:t>
      </w:r>
    </w:p>
    <w:p w:rsidR="00F069FA" w:rsidRDefault="00877534">
      <w:pPr>
        <w:shd w:val="clear" w:color="auto" w:fill="FFFFFF"/>
        <w:spacing w:before="240" w:after="12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3 КЛАСС</w:t>
      </w:r>
    </w:p>
    <w:p w:rsidR="00F069FA" w:rsidRDefault="00877534">
      <w:pPr>
        <w:shd w:val="clear" w:color="auto" w:fill="FFFFFF"/>
        <w:spacing w:before="240" w:after="12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 xml:space="preserve">РАЗДЕЛ 1. РУССКИЙ ЯЗЫК: ПРОШЛОЕ И </w:t>
      </w:r>
      <w:r>
        <w:rPr>
          <w:rFonts w:ascii="LiberationSerif" w:eastAsia="Times New Roman" w:hAnsi="LiberationSerif" w:cs="Times New Roman"/>
          <w:b/>
          <w:bCs/>
          <w:caps/>
          <w:sz w:val="28"/>
          <w:szCs w:val="28"/>
          <w:lang w:eastAsia="ru-RU"/>
        </w:rPr>
        <w:t>НАСТОЯЩЕЕ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Лексические единицы с национально-культурной семанти</w:t>
      </w:r>
      <w:r>
        <w:rPr>
          <w:rFonts w:ascii="Times New Roman" w:eastAsia="Times New Roman" w:hAnsi="Times New Roman" w:cs="Times New Roman"/>
          <w:sz w:val="28"/>
          <w:szCs w:val="28"/>
          <w:lang w:eastAsia="ru-RU"/>
        </w:rPr>
        <w:t>кой, называющие природные явления и растения (например, образные названия ветра, дождя, снега; названия растений).</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Лексические единицы с национально-культурной семантикой, называющие занятия людей (например, ямщик, извозчик, коробейник, лавочник).</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Лексичес</w:t>
      </w:r>
      <w:r>
        <w:rPr>
          <w:rFonts w:ascii="Times New Roman" w:eastAsia="Times New Roman" w:hAnsi="Times New Roman" w:cs="Times New Roman"/>
          <w:sz w:val="28"/>
          <w:szCs w:val="28"/>
          <w:lang w:eastAsia="ru-RU"/>
        </w:rPr>
        <w:t>кие единицы с национально-культурной семантикой, называющие музыкальные инструменты (например, балалайка, гусли, гармонь).</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Русские традиционные сказочные образы, эпитеты и сравнения (например, Снегурочка, дубрава, сокол, соловей, зорька, солнце и т.п.): ут</w:t>
      </w:r>
      <w:r>
        <w:rPr>
          <w:rFonts w:ascii="Times New Roman" w:eastAsia="Times New Roman" w:hAnsi="Times New Roman" w:cs="Times New Roman"/>
          <w:sz w:val="28"/>
          <w:szCs w:val="28"/>
          <w:lang w:eastAsia="ru-RU"/>
        </w:rPr>
        <w:t>очнение значений, наблюдение за использованием в произведениях фольклора и художественной литературы.</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Названия старинных русских городов, сведения о происхождении этих названий.</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Проектные задания. Откуда в русском языке эта фамилия? История моих имени и фа</w:t>
      </w:r>
      <w:r>
        <w:rPr>
          <w:rFonts w:ascii="Times New Roman" w:eastAsia="Times New Roman" w:hAnsi="Times New Roman" w:cs="Times New Roman"/>
          <w:sz w:val="28"/>
          <w:szCs w:val="28"/>
          <w:lang w:eastAsia="ru-RU"/>
        </w:rPr>
        <w:t>милии (Приобретение опыта поиска информации о происхождении слов).</w:t>
      </w:r>
    </w:p>
    <w:p w:rsidR="00F069FA" w:rsidRDefault="00877534">
      <w:pPr>
        <w:shd w:val="clear" w:color="auto" w:fill="FFFFFF"/>
        <w:spacing w:before="240" w:after="12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РАЗДЕЛ 2. ЯЗЫК В ДЕЙСТВИИ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правильно произносить слова (пропедевтическая работа по предупреждению ошибок в произношении слов в речи).</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Многообразие суффиксов, позволяющих выразить различ</w:t>
      </w:r>
      <w:r>
        <w:rPr>
          <w:rFonts w:ascii="Times New Roman" w:eastAsia="Times New Roman" w:hAnsi="Times New Roman" w:cs="Times New Roman"/>
          <w:sz w:val="28"/>
          <w:szCs w:val="28"/>
          <w:lang w:eastAsia="ru-RU"/>
        </w:rPr>
        <w:t>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Специфика грамматических категорий русского я</w:t>
      </w:r>
      <w:r>
        <w:rPr>
          <w:rFonts w:ascii="Times New Roman" w:eastAsia="Times New Roman" w:hAnsi="Times New Roman" w:cs="Times New Roman"/>
          <w:sz w:val="28"/>
          <w:szCs w:val="28"/>
          <w:lang w:eastAsia="ru-RU"/>
        </w:rPr>
        <w:t>зыка (например,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w:t>
      </w:r>
      <w:r>
        <w:rPr>
          <w:rFonts w:ascii="Times New Roman" w:eastAsia="Times New Roman" w:hAnsi="Times New Roman" w:cs="Times New Roman"/>
          <w:sz w:val="28"/>
          <w:szCs w:val="28"/>
          <w:lang w:eastAsia="ru-RU"/>
        </w:rPr>
        <w:t>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Совершенствование навыков ор</w:t>
      </w:r>
      <w:r>
        <w:rPr>
          <w:rFonts w:ascii="Times New Roman" w:eastAsia="Times New Roman" w:hAnsi="Times New Roman" w:cs="Times New Roman"/>
          <w:sz w:val="28"/>
          <w:szCs w:val="28"/>
          <w:lang w:eastAsia="ru-RU"/>
        </w:rPr>
        <w:t>фографического оформления текста.</w:t>
      </w:r>
    </w:p>
    <w:p w:rsidR="00F069FA" w:rsidRDefault="00877534">
      <w:pPr>
        <w:shd w:val="clear" w:color="auto" w:fill="FFFFFF"/>
        <w:spacing w:before="240" w:after="12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РАЗДЕЛ 3. СЕКРЕТЫ РЕЧИ И ТЕКСТА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Особенности устного выступления.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w:t>
      </w:r>
      <w:r>
        <w:rPr>
          <w:rFonts w:ascii="Times New Roman" w:eastAsia="Times New Roman" w:hAnsi="Times New Roman" w:cs="Times New Roman"/>
          <w:sz w:val="28"/>
          <w:szCs w:val="28"/>
          <w:lang w:eastAsia="ru-RU"/>
        </w:rPr>
        <w:t>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Смысловой анализ фольклорных и художественных текстов </w:t>
      </w:r>
      <w:r>
        <w:rPr>
          <w:rFonts w:ascii="Times New Roman" w:eastAsia="Times New Roman" w:hAnsi="Times New Roman" w:cs="Times New Roman"/>
          <w:sz w:val="28"/>
          <w:szCs w:val="28"/>
          <w:lang w:eastAsia="ru-RU"/>
        </w:rPr>
        <w:t>или их фрагментов (народных и литературных сказок, рассказов, загадок, пословиц, притч и т. п.). Языковые особенности текстов фольклора и художественных текстов или их фрагментов.</w:t>
      </w:r>
    </w:p>
    <w:p w:rsidR="00F069FA" w:rsidRDefault="00877534">
      <w:pPr>
        <w:shd w:val="clear" w:color="auto" w:fill="FFFFFF"/>
        <w:spacing w:before="240" w:after="12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4 КЛАСС</w:t>
      </w:r>
    </w:p>
    <w:p w:rsidR="00F069FA" w:rsidRDefault="00877534">
      <w:pPr>
        <w:shd w:val="clear" w:color="auto" w:fill="FFFFFF"/>
        <w:spacing w:before="240" w:after="12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РАЗДЕЛ 1. РУССКИЙ ЯЗЫК: ПРОШЛОЕ И НАСТОЯЩЕЕ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Лексические единицы с н</w:t>
      </w:r>
      <w:r>
        <w:rPr>
          <w:rFonts w:ascii="Times New Roman" w:eastAsia="Times New Roman" w:hAnsi="Times New Roman" w:cs="Times New Roman"/>
          <w:sz w:val="28"/>
          <w:szCs w:val="28"/>
          <w:lang w:eastAsia="ru-RU"/>
        </w:rPr>
        <w:t>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w:t>
      </w:r>
      <w:r>
        <w:rPr>
          <w:rFonts w:ascii="Times New Roman" w:eastAsia="Times New Roman" w:hAnsi="Times New Roman" w:cs="Times New Roman"/>
          <w:sz w:val="28"/>
          <w:szCs w:val="28"/>
          <w:lang w:eastAsia="ru-RU"/>
        </w:rPr>
        <w:t>ения (например, матушка, батюшка, братец, сестрица, мачеха, падчерица).</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w:t>
      </w:r>
      <w:r>
        <w:rPr>
          <w:rFonts w:ascii="Times New Roman" w:eastAsia="Times New Roman" w:hAnsi="Times New Roman" w:cs="Times New Roman"/>
          <w:sz w:val="28"/>
          <w:szCs w:val="28"/>
          <w:lang w:eastAsia="ru-RU"/>
        </w:rPr>
        <w:t xml:space="preserve"> так и душа на месте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Русские традиционные эпитеты: уточнение значений, наблюдение за использованием</w:t>
      </w:r>
      <w:r>
        <w:rPr>
          <w:rFonts w:ascii="Times New Roman" w:eastAsia="Times New Roman" w:hAnsi="Times New Roman" w:cs="Times New Roman"/>
          <w:sz w:val="28"/>
          <w:szCs w:val="28"/>
          <w:lang w:eastAsia="ru-RU"/>
        </w:rPr>
        <w:t xml:space="preserve"> в произведениях фольклора и художественной литературы.</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Лексика, заимствованная русским языком из языков народов России и мира. Русские слова в языках других народов.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Проектные задания. Откуда это слово появилось в русском языке? (Приобретение опыта поиск</w:t>
      </w:r>
      <w:r>
        <w:rPr>
          <w:rFonts w:ascii="Times New Roman" w:eastAsia="Times New Roman" w:hAnsi="Times New Roman" w:cs="Times New Roman"/>
          <w:sz w:val="28"/>
          <w:szCs w:val="28"/>
          <w:lang w:eastAsia="ru-RU"/>
        </w:rPr>
        <w:t>а информации о происхождении слов). Сравнение толкований слов в словаре В. И.  Даля и современном толковом словаре. Русские слова в языках других народов.</w:t>
      </w:r>
    </w:p>
    <w:p w:rsidR="00F069FA" w:rsidRDefault="00877534">
      <w:pPr>
        <w:shd w:val="clear" w:color="auto" w:fill="FFFFFF"/>
        <w:spacing w:before="240" w:after="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РАЗДЕЛ 2. ЯЗЫК В ДЕЙСТВИИ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правильно произносить слова (пропедевтическая работа по предупреждению</w:t>
      </w:r>
      <w:r>
        <w:rPr>
          <w:rFonts w:ascii="Times New Roman" w:eastAsia="Times New Roman" w:hAnsi="Times New Roman" w:cs="Times New Roman"/>
          <w:sz w:val="28"/>
          <w:szCs w:val="28"/>
          <w:lang w:eastAsia="ru-RU"/>
        </w:rPr>
        <w:t xml:space="preserve"> ошибок в произношении слов в речи).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w:t>
      </w:r>
      <w:r>
        <w:rPr>
          <w:rFonts w:ascii="Times New Roman" w:eastAsia="Times New Roman" w:hAnsi="Times New Roman" w:cs="Times New Roman"/>
          <w:sz w:val="28"/>
          <w:szCs w:val="28"/>
          <w:lang w:eastAsia="ru-RU"/>
        </w:rPr>
        <w:t>ений (на пропедевтическом уровне).</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F069FA" w:rsidRDefault="00877534">
      <w:pPr>
        <w:shd w:val="clear" w:color="auto" w:fill="FFFFFF"/>
        <w:spacing w:before="240" w:after="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РАЗДЕЛ 3. СЕКРЕТЫ РЕЧИ И ТЕКСТА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Правила ведения диалога: коррект</w:t>
      </w:r>
      <w:r>
        <w:rPr>
          <w:rFonts w:ascii="Times New Roman" w:eastAsia="Times New Roman" w:hAnsi="Times New Roman" w:cs="Times New Roman"/>
          <w:sz w:val="28"/>
          <w:szCs w:val="28"/>
          <w:lang w:eastAsia="ru-RU"/>
        </w:rPr>
        <w:t>ные и некорректные вопросы.</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Приёмы работы с примечаниями к тексту. Информативная функция заголовков. Типы заголовков.</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w:t>
      </w:r>
      <w:r>
        <w:rPr>
          <w:rFonts w:ascii="Times New Roman" w:eastAsia="Times New Roman" w:hAnsi="Times New Roman" w:cs="Times New Roman"/>
          <w:sz w:val="28"/>
          <w:szCs w:val="28"/>
          <w:lang w:eastAsia="ru-RU"/>
        </w:rPr>
        <w:t>рочитанного текста: пересказ с изменением лица.</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текста как результата собственной исследовательской деятельности.</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Оценивание  устных  и  письменных  речевых  высказываний с точки зрения точного, уместного и выразительного словоупотребления. Редакт</w:t>
      </w:r>
      <w:r>
        <w:rPr>
          <w:rFonts w:ascii="Times New Roman" w:eastAsia="Times New Roman" w:hAnsi="Times New Roman" w:cs="Times New Roman"/>
          <w:sz w:val="28"/>
          <w:szCs w:val="28"/>
          <w:lang w:eastAsia="ru-RU"/>
        </w:rPr>
        <w:t>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Синонимия речевых </w:t>
      </w:r>
      <w:r>
        <w:rPr>
          <w:rFonts w:ascii="Times New Roman" w:eastAsia="Times New Roman" w:hAnsi="Times New Roman" w:cs="Times New Roman"/>
          <w:sz w:val="28"/>
          <w:szCs w:val="28"/>
          <w:lang w:eastAsia="ru-RU"/>
        </w:rPr>
        <w:t>формул (на практическом уровне).</w:t>
      </w:r>
    </w:p>
    <w:p w:rsidR="00F069FA" w:rsidRDefault="00877534">
      <w:pPr>
        <w:shd w:val="clear" w:color="auto" w:fill="FFFFFF"/>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ПЛАНИРУЕМЫЕ ОБРАЗОВАТЕЛЬНЫЕ РЕЗУЛЬТАТЫ</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Изучение родного языка (русского)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w:t>
      </w:r>
      <w:r>
        <w:rPr>
          <w:rFonts w:ascii="Times New Roman" w:eastAsia="Times New Roman" w:hAnsi="Times New Roman" w:cs="Times New Roman"/>
          <w:sz w:val="28"/>
          <w:szCs w:val="28"/>
          <w:lang w:eastAsia="ru-RU"/>
        </w:rPr>
        <w:t>едмета.</w:t>
      </w:r>
    </w:p>
    <w:p w:rsidR="00F069FA" w:rsidRDefault="00877534">
      <w:pPr>
        <w:shd w:val="clear" w:color="auto" w:fill="FFFFFF"/>
        <w:spacing w:before="240" w:after="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ЛИЧНОСТНЫЕ РЕЗУЛЬТАТЫ</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гражданско-патриотического воспитания: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своей этнокультурной и российской гражданской идентичности</w:t>
      </w:r>
      <w:r>
        <w:rPr>
          <w:rFonts w:ascii="Times New Roman" w:eastAsia="Times New Roman" w:hAnsi="Times New Roman" w:cs="Times New Roman"/>
          <w:sz w:val="28"/>
          <w:szCs w:val="28"/>
          <w:lang w:eastAsia="ru-RU"/>
        </w:rPr>
        <w:t>, понимание роли русского языка как государственного языка Российской Федерации и языка межнационального общения народов России;</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сопричастность к прошлому, настоящему и будущему своей страны и родного края, в том числе через обсуждение ситуаций при работе </w:t>
      </w:r>
      <w:r>
        <w:rPr>
          <w:rFonts w:ascii="Times New Roman" w:eastAsia="Times New Roman" w:hAnsi="Times New Roman" w:cs="Times New Roman"/>
          <w:sz w:val="28"/>
          <w:szCs w:val="28"/>
          <w:lang w:eastAsia="ru-RU"/>
        </w:rPr>
        <w:t>с художественными произведениями;</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уважение к своему и другим народам, формируемое в том числе на основе примеров из художественных произведений;</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первоначальные представления о человеке как члене общества, о правах и ответственности, уважении и достоинстве </w:t>
      </w:r>
      <w:r>
        <w:rPr>
          <w:rFonts w:ascii="Times New Roman" w:eastAsia="Times New Roman" w:hAnsi="Times New Roman" w:cs="Times New Roman"/>
          <w:sz w:val="28"/>
          <w:szCs w:val="28"/>
          <w:lang w:eastAsia="ru-RU"/>
        </w:rPr>
        <w:t>человека, о нравственно-этических нормах поведения и правилах межличностных отношений, в том числе отражённых в художественных произведениях;</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духовно-нравственного воспитания: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признание индивидуальности каждого человека с опорой на собственный жизненный и </w:t>
      </w:r>
      <w:r>
        <w:rPr>
          <w:rFonts w:ascii="Times New Roman" w:eastAsia="Times New Roman" w:hAnsi="Times New Roman" w:cs="Times New Roman"/>
          <w:sz w:val="28"/>
          <w:szCs w:val="28"/>
          <w:lang w:eastAsia="ru-RU"/>
        </w:rPr>
        <w:t>читательский опыт;</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неприятие любых форм поведения, направленных на причинение физического и морально</w:t>
      </w:r>
      <w:r>
        <w:rPr>
          <w:rFonts w:ascii="Times New Roman" w:eastAsia="Times New Roman" w:hAnsi="Times New Roman" w:cs="Times New Roman"/>
          <w:sz w:val="28"/>
          <w:szCs w:val="28"/>
          <w:lang w:eastAsia="ru-RU"/>
        </w:rPr>
        <w:t>го вреда другим людям (в том числе связанного с использованием недопустимых средств языка);</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эстетического воспитания: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w:t>
      </w:r>
      <w:r>
        <w:rPr>
          <w:rFonts w:ascii="Times New Roman" w:eastAsia="Times New Roman" w:hAnsi="Times New Roman" w:cs="Times New Roman"/>
          <w:sz w:val="28"/>
          <w:szCs w:val="28"/>
          <w:lang w:eastAsia="ru-RU"/>
        </w:rPr>
        <w:t>их народов;</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физического воспитания, формирования культуры здоровья и эмоциональног</w:t>
      </w:r>
      <w:r>
        <w:rPr>
          <w:rFonts w:ascii="Times New Roman" w:eastAsia="Times New Roman" w:hAnsi="Times New Roman" w:cs="Times New Roman"/>
          <w:b/>
          <w:bCs/>
          <w:i/>
          <w:iCs/>
          <w:sz w:val="28"/>
          <w:szCs w:val="28"/>
          <w:lang w:eastAsia="ru-RU"/>
        </w:rPr>
        <w:t>о благополучия: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бережное отношение к физическому и психи</w:t>
      </w:r>
      <w:r>
        <w:rPr>
          <w:rFonts w:ascii="Times New Roman" w:eastAsia="Times New Roman" w:hAnsi="Times New Roman" w:cs="Times New Roman"/>
          <w:sz w:val="28"/>
          <w:szCs w:val="28"/>
          <w:lang w:eastAsia="ru-RU"/>
        </w:rPr>
        <w:t>ческому здоровью, проявляющееся в выборе приемлемых способов речевого самовыражения и соблюдении норм речевого этикета и правил общения;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трудового воспитания: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осознание ценности труда  в  жизни  человека  и  общества (в том числе благодаря примерам из худо</w:t>
      </w:r>
      <w:r>
        <w:rPr>
          <w:rFonts w:ascii="Times New Roman" w:eastAsia="Times New Roman" w:hAnsi="Times New Roman" w:cs="Times New Roman"/>
          <w:sz w:val="28"/>
          <w:szCs w:val="28"/>
          <w:lang w:eastAsia="ru-RU"/>
        </w:rPr>
        <w:t>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эколог</w:t>
      </w:r>
      <w:r>
        <w:rPr>
          <w:rFonts w:ascii="Times New Roman" w:eastAsia="Times New Roman" w:hAnsi="Times New Roman" w:cs="Times New Roman"/>
          <w:b/>
          <w:bCs/>
          <w:i/>
          <w:iCs/>
          <w:sz w:val="28"/>
          <w:szCs w:val="28"/>
          <w:lang w:eastAsia="ru-RU"/>
        </w:rPr>
        <w:t>ического воспитания: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бережное отношение к природе, формируемое в процессе работы с текстами;</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неприятие действий, приносящих ей вред;</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ценности научного познания: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первоначальные  представления  о   научной   картине   мира (в том числе первоначальные </w:t>
      </w:r>
      <w:r>
        <w:rPr>
          <w:rFonts w:ascii="Times New Roman" w:eastAsia="Times New Roman" w:hAnsi="Times New Roman" w:cs="Times New Roman"/>
          <w:sz w:val="28"/>
          <w:szCs w:val="28"/>
          <w:lang w:eastAsia="ru-RU"/>
        </w:rPr>
        <w:t>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w:t>
      </w:r>
      <w:r>
        <w:rPr>
          <w:rFonts w:ascii="Times New Roman" w:eastAsia="Times New Roman" w:hAnsi="Times New Roman" w:cs="Times New Roman"/>
          <w:sz w:val="28"/>
          <w:szCs w:val="28"/>
          <w:lang w:eastAsia="ru-RU"/>
        </w:rPr>
        <w:t>ивность и самостоятельность в его познании.</w:t>
      </w:r>
    </w:p>
    <w:p w:rsidR="00F069FA" w:rsidRDefault="00877534">
      <w:pPr>
        <w:shd w:val="clear" w:color="auto" w:fill="FFFFFF"/>
        <w:spacing w:before="240" w:after="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МЕТАПРЕДМЕТНЫЕ РЕЗУЛЬТАТЫ</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результате изучения предмета «Родной язык (русский)» в начальной школе у обучающегося будут сформированы следующие познавательные универсальные учебные действия </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 xml:space="preserve">Базовые логические </w:t>
      </w:r>
      <w:r>
        <w:rPr>
          <w:rFonts w:ascii="Times New Roman" w:eastAsia="Times New Roman" w:hAnsi="Times New Roman" w:cs="Times New Roman"/>
          <w:b/>
          <w:bCs/>
          <w:i/>
          <w:iCs/>
          <w:sz w:val="28"/>
          <w:szCs w:val="28"/>
          <w:lang w:eastAsia="ru-RU"/>
        </w:rPr>
        <w:t>действия: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сравнивать различные языковые единицы, устанавливать основания для сравнения языковых единиц, устанавливать аналогии языковых единиц;</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объединять объекты (языковые единицы) по определённому признаку;</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определять существенный признак для классификац</w:t>
      </w:r>
      <w:r>
        <w:rPr>
          <w:rFonts w:ascii="Times New Roman" w:eastAsia="Times New Roman" w:hAnsi="Times New Roman" w:cs="Times New Roman"/>
          <w:sz w:val="28"/>
          <w:szCs w:val="28"/>
          <w:lang w:eastAsia="ru-RU"/>
        </w:rPr>
        <w:t>ии языковых единиц; классифицировать языковые единицы;</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w:t>
      </w:r>
      <w:r>
        <w:rPr>
          <w:rFonts w:ascii="Times New Roman" w:eastAsia="Times New Roman" w:hAnsi="Times New Roman" w:cs="Times New Roman"/>
          <w:sz w:val="28"/>
          <w:szCs w:val="28"/>
          <w:lang w:eastAsia="ru-RU"/>
        </w:rPr>
        <w:t>ять  учебные  операции при анализе языковых единиц;</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устанавливать причинно-следственные связи в с</w:t>
      </w:r>
      <w:r>
        <w:rPr>
          <w:rFonts w:ascii="Times New Roman" w:eastAsia="Times New Roman" w:hAnsi="Times New Roman" w:cs="Times New Roman"/>
          <w:sz w:val="28"/>
          <w:szCs w:val="28"/>
          <w:lang w:eastAsia="ru-RU"/>
        </w:rPr>
        <w:t>итуациях наблюдения за языковым материалом, делать выводы.</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Базовые исследовательские действия: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помощью учителя формулировать цель, планировать изменения языкового объекта, речевой ситуации;</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сравнивать несколько вариантов выполнения задания, выбирать наиб</w:t>
      </w:r>
      <w:r>
        <w:rPr>
          <w:rFonts w:ascii="Times New Roman" w:eastAsia="Times New Roman" w:hAnsi="Times New Roman" w:cs="Times New Roman"/>
          <w:sz w:val="28"/>
          <w:szCs w:val="28"/>
          <w:lang w:eastAsia="ru-RU"/>
        </w:rPr>
        <w:t>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формулировать выводы и подкреплять их доказательствами на основе результат</w:t>
      </w:r>
      <w:r>
        <w:rPr>
          <w:rFonts w:ascii="Times New Roman" w:eastAsia="Times New Roman" w:hAnsi="Times New Roman" w:cs="Times New Roman"/>
          <w:sz w:val="28"/>
          <w:szCs w:val="28"/>
          <w:lang w:eastAsia="ru-RU"/>
        </w:rPr>
        <w:t>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прогнозировать возможное развитие процессов, событий и их последствия </w:t>
      </w:r>
      <w:r>
        <w:rPr>
          <w:rFonts w:ascii="Times New Roman" w:eastAsia="Times New Roman" w:hAnsi="Times New Roman" w:cs="Times New Roman"/>
          <w:sz w:val="28"/>
          <w:szCs w:val="28"/>
          <w:lang w:eastAsia="ru-RU"/>
        </w:rPr>
        <w:t>в аналогичных или сходных ситуациях.</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Работа с информацией:</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выбирать источник получения информации: нужный словарь для получения запрашиваемой информации, для уточнения;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заданному алгоритму находить представленную в явном виде информацию в предложе</w:t>
      </w:r>
      <w:r>
        <w:rPr>
          <w:rFonts w:ascii="Times New Roman" w:eastAsia="Times New Roman" w:hAnsi="Times New Roman" w:cs="Times New Roman"/>
          <w:sz w:val="28"/>
          <w:szCs w:val="28"/>
          <w:lang w:eastAsia="ru-RU"/>
        </w:rPr>
        <w:t>нном источнике: в словарях, справочниках;</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соблюдать с помощью взрослых (педагогич</w:t>
      </w:r>
      <w:r>
        <w:rPr>
          <w:rFonts w:ascii="Times New Roman" w:eastAsia="Times New Roman" w:hAnsi="Times New Roman" w:cs="Times New Roman"/>
          <w:sz w:val="28"/>
          <w:szCs w:val="28"/>
          <w:lang w:eastAsia="ru-RU"/>
        </w:rPr>
        <w:t>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анализировать и создавать</w:t>
      </w:r>
      <w:r>
        <w:rPr>
          <w:rFonts w:ascii="Times New Roman" w:eastAsia="Times New Roman" w:hAnsi="Times New Roman" w:cs="Times New Roman"/>
          <w:sz w:val="28"/>
          <w:szCs w:val="28"/>
          <w:lang w:eastAsia="ru-RU"/>
        </w:rPr>
        <w:t xml:space="preserve"> текстовую, видео, графическую, звуковую информацию в соответствии с учебной задачей;</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 концу об</w:t>
      </w:r>
      <w:r>
        <w:rPr>
          <w:rFonts w:ascii="Times New Roman" w:eastAsia="Times New Roman" w:hAnsi="Times New Roman" w:cs="Times New Roman"/>
          <w:sz w:val="28"/>
          <w:szCs w:val="28"/>
          <w:lang w:eastAsia="ru-RU"/>
        </w:rPr>
        <w:t>учения в начальной школе у обучающегося формируются коммуникативные универсальные учебные действия.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Общение:</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w:t>
      </w:r>
      <w:r>
        <w:rPr>
          <w:rFonts w:ascii="Times New Roman" w:eastAsia="Times New Roman" w:hAnsi="Times New Roman" w:cs="Times New Roman"/>
          <w:sz w:val="28"/>
          <w:szCs w:val="28"/>
          <w:lang w:eastAsia="ru-RU"/>
        </w:rPr>
        <w:t>ие к собеседнику, соблюдать правила ведения диалоги и дискуссии;</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признавать возможность существования разных точек зрения;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корректно и аргументированно высказывать своё мнение; строить речевое высказывание в соответствии с поставленной</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задачей;</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создавать </w:t>
      </w:r>
      <w:r>
        <w:rPr>
          <w:rFonts w:ascii="Times New Roman" w:eastAsia="Times New Roman" w:hAnsi="Times New Roman" w:cs="Times New Roman"/>
          <w:sz w:val="28"/>
          <w:szCs w:val="28"/>
          <w:lang w:eastAsia="ru-RU"/>
        </w:rPr>
        <w:t>устные и письменные тексты (описание, рассуждение, повествование) в соответствии с речевой ситуацией;</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w:t>
      </w:r>
      <w:r>
        <w:rPr>
          <w:rFonts w:ascii="Times New Roman" w:eastAsia="Times New Roman" w:hAnsi="Times New Roman" w:cs="Times New Roman"/>
          <w:sz w:val="28"/>
          <w:szCs w:val="28"/>
          <w:lang w:eastAsia="ru-RU"/>
        </w:rPr>
        <w:t>ания;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подбирать иллюстративный материал (рисунки, фото, плакаты) к тексту выступления.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Совместная деятельность:</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w:t>
      </w:r>
      <w:r>
        <w:rPr>
          <w:rFonts w:ascii="Times New Roman" w:eastAsia="Times New Roman" w:hAnsi="Times New Roman" w:cs="Times New Roman"/>
          <w:sz w:val="28"/>
          <w:szCs w:val="28"/>
          <w:lang w:eastAsia="ru-RU"/>
        </w:rPr>
        <w:t>ове предложенного учителем формата планирования, распределения промежуточных шагов и сроков;</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w:t>
      </w:r>
      <w:r>
        <w:rPr>
          <w:rFonts w:ascii="Times New Roman" w:eastAsia="Times New Roman" w:hAnsi="Times New Roman" w:cs="Times New Roman"/>
          <w:sz w:val="28"/>
          <w:szCs w:val="28"/>
          <w:lang w:eastAsia="ru-RU"/>
        </w:rPr>
        <w:t>работы;</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проявлять готовность руководить, выполнять поручения, подчиняться, самостоятельно разрешать конфликты;</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ответственно выполнять свою часть работы; оценивать свой вклад в общий результат;</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выполнять совместные проектные задания с опорой на предложенные</w:t>
      </w:r>
      <w:r>
        <w:rPr>
          <w:rFonts w:ascii="Times New Roman" w:eastAsia="Times New Roman" w:hAnsi="Times New Roman" w:cs="Times New Roman"/>
          <w:sz w:val="28"/>
          <w:szCs w:val="28"/>
          <w:lang w:eastAsia="ru-RU"/>
        </w:rPr>
        <w:t xml:space="preserve"> образцы.</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концу обучения в начальной школе у обучающегося формируются регулятивные универсальные учебные действия.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Самоорганизация:</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планировать действия по решению учебной задачи для получения результата;</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выстраивать последовательность выбранных действий</w:t>
      </w:r>
      <w:r>
        <w:rPr>
          <w:rFonts w:ascii="Times New Roman" w:eastAsia="Times New Roman" w:hAnsi="Times New Roman" w:cs="Times New Roman"/>
          <w:sz w:val="28"/>
          <w:szCs w:val="28"/>
          <w:lang w:eastAsia="ru-RU"/>
        </w:rPr>
        <w:t>.</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Самоконтроль:</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соотносить результат деятельности с поставленной учебной задачей по выделению, характеристике, </w:t>
      </w:r>
      <w:r>
        <w:rPr>
          <w:rFonts w:ascii="Times New Roman" w:eastAsia="Times New Roman" w:hAnsi="Times New Roman" w:cs="Times New Roman"/>
          <w:sz w:val="28"/>
          <w:szCs w:val="28"/>
          <w:lang w:eastAsia="ru-RU"/>
        </w:rPr>
        <w:t>использованию языковых единиц;</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находить ошибку, допущенную при работе с языковым мате- риалом, находить орфографическую и пунктуационную ошибку;</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сравнивать результаты своей деятельности и деятельности одноклассников, объективно оценивать их по предложенным</w:t>
      </w:r>
      <w:r>
        <w:rPr>
          <w:rFonts w:ascii="Times New Roman" w:eastAsia="Times New Roman" w:hAnsi="Times New Roman" w:cs="Times New Roman"/>
          <w:sz w:val="28"/>
          <w:szCs w:val="28"/>
          <w:lang w:eastAsia="ru-RU"/>
        </w:rPr>
        <w:t xml:space="preserve"> критериям.</w:t>
      </w:r>
    </w:p>
    <w:p w:rsidR="00F069FA" w:rsidRDefault="00877534">
      <w:pPr>
        <w:shd w:val="clear" w:color="auto" w:fill="FFFFFF"/>
        <w:spacing w:before="240" w:after="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ПРЕДМЕТНЫЕ РЕЗУЛЬТАТЫ</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w:t>
      </w:r>
      <w:r>
        <w:rPr>
          <w:rFonts w:ascii="Times New Roman" w:eastAsia="Times New Roman" w:hAnsi="Times New Roman" w:cs="Times New Roman"/>
          <w:sz w:val="28"/>
          <w:szCs w:val="28"/>
          <w:lang w:eastAsia="ru-RU"/>
        </w:rPr>
        <w:t>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w:t>
      </w:r>
      <w:r>
        <w:rPr>
          <w:rFonts w:ascii="Times New Roman" w:eastAsia="Times New Roman" w:hAnsi="Times New Roman" w:cs="Times New Roman"/>
          <w:sz w:val="28"/>
          <w:szCs w:val="28"/>
          <w:lang w:eastAsia="ru-RU"/>
        </w:rPr>
        <w:t>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w:t>
      </w:r>
      <w:r>
        <w:rPr>
          <w:rFonts w:ascii="Times New Roman" w:eastAsia="Times New Roman" w:hAnsi="Times New Roman" w:cs="Times New Roman"/>
          <w:sz w:val="28"/>
          <w:szCs w:val="28"/>
          <w:lang w:eastAsia="ru-RU"/>
        </w:rPr>
        <w:t>ионально-смысловых типов и жанров.</w:t>
      </w:r>
    </w:p>
    <w:p w:rsidR="00F069FA" w:rsidRDefault="00877534">
      <w:pPr>
        <w:shd w:val="clear" w:color="auto" w:fill="FFFFFF"/>
        <w:spacing w:after="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1 КЛАСС</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концу обучения </w:t>
      </w:r>
      <w:r>
        <w:rPr>
          <w:rFonts w:ascii="Times New Roman" w:eastAsia="Times New Roman" w:hAnsi="Times New Roman" w:cs="Times New Roman"/>
          <w:b/>
          <w:bCs/>
          <w:sz w:val="28"/>
          <w:szCs w:val="28"/>
          <w:lang w:eastAsia="ru-RU"/>
        </w:rPr>
        <w:t>в 1 классе</w:t>
      </w:r>
      <w:r>
        <w:rPr>
          <w:rFonts w:ascii="Times New Roman" w:eastAsia="Times New Roman" w:hAnsi="Times New Roman" w:cs="Times New Roman"/>
          <w:sz w:val="28"/>
          <w:szCs w:val="28"/>
          <w:lang w:eastAsia="ru-RU"/>
        </w:rPr>
        <w:t> обучающийся научится:</w:t>
      </w:r>
    </w:p>
    <w:p w:rsidR="00F069FA" w:rsidRDefault="00877534">
      <w:pPr>
        <w:numPr>
          <w:ilvl w:val="0"/>
          <w:numId w:val="8"/>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w:t>
      </w:r>
      <w:r>
        <w:rPr>
          <w:rFonts w:ascii="Times New Roman" w:eastAsia="Times New Roman" w:hAnsi="Times New Roman" w:cs="Times New Roman"/>
          <w:sz w:val="28"/>
          <w:szCs w:val="28"/>
          <w:lang w:eastAsia="ru-RU"/>
        </w:rPr>
        <w:t>слов по указанной тематике;</w:t>
      </w:r>
    </w:p>
    <w:p w:rsidR="00F069FA" w:rsidRDefault="00877534">
      <w:pPr>
        <w:numPr>
          <w:ilvl w:val="0"/>
          <w:numId w:val="9"/>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словарные статьи учебного пособия для определения лексического значения слова;</w:t>
      </w:r>
    </w:p>
    <w:p w:rsidR="00F069FA" w:rsidRDefault="00877534">
      <w:pPr>
        <w:numPr>
          <w:ilvl w:val="0"/>
          <w:numId w:val="10"/>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значение русских пословиц и поговорок, связанных с изученными темами;</w:t>
      </w:r>
    </w:p>
    <w:p w:rsidR="00F069FA" w:rsidRDefault="00877534">
      <w:pPr>
        <w:numPr>
          <w:ilvl w:val="0"/>
          <w:numId w:val="11"/>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осознавать важность соблюдения норм современного русского</w:t>
      </w:r>
      <w:r>
        <w:rPr>
          <w:rFonts w:ascii="Times New Roman" w:eastAsia="Times New Roman" w:hAnsi="Times New Roman" w:cs="Times New Roman"/>
          <w:sz w:val="28"/>
          <w:szCs w:val="28"/>
          <w:lang w:eastAsia="ru-RU"/>
        </w:rPr>
        <w:t xml:space="preserve"> литературного языка для культурного человека;</w:t>
      </w:r>
    </w:p>
    <w:p w:rsidR="00F069FA" w:rsidRDefault="00877534">
      <w:pPr>
        <w:numPr>
          <w:ilvl w:val="0"/>
          <w:numId w:val="12"/>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произносить слова с правильным ударением (в рамках изученного);</w:t>
      </w:r>
    </w:p>
    <w:p w:rsidR="00F069FA" w:rsidRDefault="00877534">
      <w:pPr>
        <w:numPr>
          <w:ilvl w:val="0"/>
          <w:numId w:val="13"/>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осознавать смыслоразличительную роль ударения;</w:t>
      </w:r>
    </w:p>
    <w:p w:rsidR="00F069FA" w:rsidRDefault="00877534">
      <w:pPr>
        <w:numPr>
          <w:ilvl w:val="0"/>
          <w:numId w:val="14"/>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соотносить собственную и чужую речь с нормами современного русского литературного языка (в рамках </w:t>
      </w:r>
      <w:r>
        <w:rPr>
          <w:rFonts w:ascii="Times New Roman" w:eastAsia="Times New Roman" w:hAnsi="Times New Roman" w:cs="Times New Roman"/>
          <w:sz w:val="28"/>
          <w:szCs w:val="28"/>
          <w:lang w:eastAsia="ru-RU"/>
        </w:rPr>
        <w:t>изученного);</w:t>
      </w:r>
    </w:p>
    <w:p w:rsidR="00F069FA" w:rsidRDefault="00877534">
      <w:pPr>
        <w:numPr>
          <w:ilvl w:val="0"/>
          <w:numId w:val="15"/>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F069FA" w:rsidRDefault="00877534">
      <w:pPr>
        <w:numPr>
          <w:ilvl w:val="0"/>
          <w:numId w:val="16"/>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этикетные формы обращения в официальной и неофициальной речевой ситуации;</w:t>
      </w:r>
    </w:p>
    <w:p w:rsidR="00F069FA" w:rsidRDefault="00877534">
      <w:pPr>
        <w:numPr>
          <w:ilvl w:val="0"/>
          <w:numId w:val="17"/>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уместно </w:t>
      </w:r>
      <w:r>
        <w:rPr>
          <w:rFonts w:ascii="Times New Roman" w:eastAsia="Times New Roman" w:hAnsi="Times New Roman" w:cs="Times New Roman"/>
          <w:sz w:val="28"/>
          <w:szCs w:val="28"/>
          <w:lang w:eastAsia="ru-RU"/>
        </w:rPr>
        <w:t>использовать коммуникативные приёмы диалога (начало и завершение диалога и др.);</w:t>
      </w:r>
    </w:p>
    <w:p w:rsidR="00F069FA" w:rsidRDefault="00877534">
      <w:pPr>
        <w:numPr>
          <w:ilvl w:val="0"/>
          <w:numId w:val="18"/>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правилами корректного речевого поведения в ходе диалога;</w:t>
      </w:r>
    </w:p>
    <w:p w:rsidR="00F069FA" w:rsidRDefault="00877534">
      <w:pPr>
        <w:numPr>
          <w:ilvl w:val="0"/>
          <w:numId w:val="19"/>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в речи языковые средства для свободного выражения мыслей и чувств на родном языке адекватно ситуа</w:t>
      </w:r>
      <w:r>
        <w:rPr>
          <w:rFonts w:ascii="Times New Roman" w:eastAsia="Times New Roman" w:hAnsi="Times New Roman" w:cs="Times New Roman"/>
          <w:sz w:val="28"/>
          <w:szCs w:val="28"/>
          <w:lang w:eastAsia="ru-RU"/>
        </w:rPr>
        <w:t>ции общения;</w:t>
      </w:r>
    </w:p>
    <w:p w:rsidR="00F069FA" w:rsidRDefault="00877534">
      <w:pPr>
        <w:numPr>
          <w:ilvl w:val="0"/>
          <w:numId w:val="20"/>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различными приёмами слушания научно-познавательных и художественных текстов об истории языка и культуре русского народа;</w:t>
      </w:r>
    </w:p>
    <w:p w:rsidR="00F069FA" w:rsidRDefault="00877534">
      <w:pPr>
        <w:numPr>
          <w:ilvl w:val="0"/>
          <w:numId w:val="21"/>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анализировать информацию прочитанного и прослушанного текста: выделять в нём наиболее существенные факты.</w:t>
      </w:r>
    </w:p>
    <w:p w:rsidR="00F069FA" w:rsidRDefault="00877534">
      <w:pPr>
        <w:shd w:val="clear" w:color="auto" w:fill="FFFFFF"/>
        <w:spacing w:after="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lastRenderedPageBreak/>
        <w:t>2 КЛАСС</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концу обучения </w:t>
      </w:r>
      <w:r>
        <w:rPr>
          <w:rFonts w:ascii="Times New Roman" w:eastAsia="Times New Roman" w:hAnsi="Times New Roman" w:cs="Times New Roman"/>
          <w:b/>
          <w:bCs/>
          <w:sz w:val="28"/>
          <w:szCs w:val="28"/>
          <w:lang w:eastAsia="ru-RU"/>
        </w:rPr>
        <w:t>во 2 классе</w:t>
      </w:r>
      <w:r>
        <w:rPr>
          <w:rFonts w:ascii="Times New Roman" w:eastAsia="Times New Roman" w:hAnsi="Times New Roman" w:cs="Times New Roman"/>
          <w:sz w:val="28"/>
          <w:szCs w:val="28"/>
          <w:lang w:eastAsia="ru-RU"/>
        </w:rPr>
        <w:t> обучающийся научится:</w:t>
      </w:r>
    </w:p>
    <w:p w:rsidR="00F069FA" w:rsidRDefault="00877534">
      <w:pPr>
        <w:numPr>
          <w:ilvl w:val="0"/>
          <w:numId w:val="22"/>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осознавать роль русского родного языка в постижении культуры своего народа;</w:t>
      </w:r>
    </w:p>
    <w:p w:rsidR="00F069FA" w:rsidRDefault="00877534">
      <w:pPr>
        <w:numPr>
          <w:ilvl w:val="0"/>
          <w:numId w:val="23"/>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осознавать язык как развивающееся явление, связанное с историей народа;</w:t>
      </w:r>
    </w:p>
    <w:p w:rsidR="00F069FA" w:rsidRDefault="00877534">
      <w:pPr>
        <w:numPr>
          <w:ilvl w:val="0"/>
          <w:numId w:val="24"/>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распознавать слова с национально-культурным компонентом </w:t>
      </w:r>
      <w:r>
        <w:rPr>
          <w:rFonts w:ascii="Times New Roman" w:eastAsia="Times New Roman" w:hAnsi="Times New Roman" w:cs="Times New Roman"/>
          <w:sz w:val="28"/>
          <w:szCs w:val="28"/>
          <w:lang w:eastAsia="ru-RU"/>
        </w:rPr>
        <w:t>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F069FA" w:rsidRDefault="00877534">
      <w:pPr>
        <w:numPr>
          <w:ilvl w:val="0"/>
          <w:numId w:val="25"/>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использовать словарные статьи учебного пособия для определения лексического </w:t>
      </w:r>
      <w:r>
        <w:rPr>
          <w:rFonts w:ascii="Times New Roman" w:eastAsia="Times New Roman" w:hAnsi="Times New Roman" w:cs="Times New Roman"/>
          <w:sz w:val="28"/>
          <w:szCs w:val="28"/>
          <w:lang w:eastAsia="ru-RU"/>
        </w:rPr>
        <w:t>значения слова;</w:t>
      </w:r>
    </w:p>
    <w:p w:rsidR="00F069FA" w:rsidRDefault="00877534">
      <w:pPr>
        <w:numPr>
          <w:ilvl w:val="0"/>
          <w:numId w:val="26"/>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F069FA" w:rsidRDefault="00877534">
      <w:pPr>
        <w:numPr>
          <w:ilvl w:val="0"/>
          <w:numId w:val="27"/>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понимать значение фразеологических оборотов, отражающих русскую культуру, </w:t>
      </w:r>
      <w:r>
        <w:rPr>
          <w:rFonts w:ascii="Times New Roman" w:eastAsia="Times New Roman" w:hAnsi="Times New Roman" w:cs="Times New Roman"/>
          <w:sz w:val="28"/>
          <w:szCs w:val="28"/>
          <w:lang w:eastAsia="ru-RU"/>
        </w:rPr>
        <w:t>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F069FA" w:rsidRDefault="00877534">
      <w:pPr>
        <w:numPr>
          <w:ilvl w:val="0"/>
          <w:numId w:val="28"/>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произносить слова с правильным ударением (в рамках изученного);</w:t>
      </w:r>
    </w:p>
    <w:p w:rsidR="00F069FA" w:rsidRDefault="00877534">
      <w:pPr>
        <w:numPr>
          <w:ilvl w:val="0"/>
          <w:numId w:val="29"/>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осознавать смыслоразл</w:t>
      </w:r>
      <w:r>
        <w:rPr>
          <w:rFonts w:ascii="Times New Roman" w:eastAsia="Times New Roman" w:hAnsi="Times New Roman" w:cs="Times New Roman"/>
          <w:sz w:val="28"/>
          <w:szCs w:val="28"/>
          <w:lang w:eastAsia="ru-RU"/>
        </w:rPr>
        <w:t>ичительную роль ударения на примере омографов;</w:t>
      </w:r>
    </w:p>
    <w:p w:rsidR="00F069FA" w:rsidRDefault="00877534">
      <w:pPr>
        <w:numPr>
          <w:ilvl w:val="0"/>
          <w:numId w:val="30"/>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w:t>
      </w:r>
      <w:r>
        <w:rPr>
          <w:rFonts w:ascii="Times New Roman" w:eastAsia="Times New Roman" w:hAnsi="Times New Roman" w:cs="Times New Roman"/>
          <w:sz w:val="28"/>
          <w:szCs w:val="28"/>
          <w:lang w:eastAsia="ru-RU"/>
        </w:rPr>
        <w:t>действительности;</w:t>
      </w:r>
    </w:p>
    <w:p w:rsidR="00F069FA" w:rsidRDefault="00877534">
      <w:pPr>
        <w:numPr>
          <w:ilvl w:val="0"/>
          <w:numId w:val="31"/>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синонимические замены с учётом особенностей текста;</w:t>
      </w:r>
    </w:p>
    <w:p w:rsidR="00F069FA" w:rsidRDefault="00877534">
      <w:pPr>
        <w:numPr>
          <w:ilvl w:val="0"/>
          <w:numId w:val="32"/>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учебными толковыми словарями для определения лексического значения слова;</w:t>
      </w:r>
    </w:p>
    <w:p w:rsidR="00F069FA" w:rsidRDefault="00877534">
      <w:pPr>
        <w:numPr>
          <w:ilvl w:val="0"/>
          <w:numId w:val="33"/>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пользоваться учебными фразеологическими словарями, учебными словарями синонимов и </w:t>
      </w:r>
      <w:r>
        <w:rPr>
          <w:rFonts w:ascii="Times New Roman" w:eastAsia="Times New Roman" w:hAnsi="Times New Roman" w:cs="Times New Roman"/>
          <w:sz w:val="28"/>
          <w:szCs w:val="28"/>
          <w:lang w:eastAsia="ru-RU"/>
        </w:rPr>
        <w:t>антонимов для уточнения значения слов и выражений;</w:t>
      </w:r>
    </w:p>
    <w:p w:rsidR="00F069FA" w:rsidRDefault="00877534">
      <w:pPr>
        <w:numPr>
          <w:ilvl w:val="0"/>
          <w:numId w:val="34"/>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орфографическим словарём для определения нормативного написания слов;</w:t>
      </w:r>
    </w:p>
    <w:p w:rsidR="00F069FA" w:rsidRDefault="00877534">
      <w:pPr>
        <w:numPr>
          <w:ilvl w:val="0"/>
          <w:numId w:val="35"/>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различать этикетные формы обращения в официальной и неофициальной речевой ситуации;</w:t>
      </w:r>
    </w:p>
    <w:p w:rsidR="00F069FA" w:rsidRDefault="00877534">
      <w:pPr>
        <w:numPr>
          <w:ilvl w:val="0"/>
          <w:numId w:val="36"/>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правилами корректного речевого</w:t>
      </w:r>
      <w:r>
        <w:rPr>
          <w:rFonts w:ascii="Times New Roman" w:eastAsia="Times New Roman" w:hAnsi="Times New Roman" w:cs="Times New Roman"/>
          <w:sz w:val="28"/>
          <w:szCs w:val="28"/>
          <w:lang w:eastAsia="ru-RU"/>
        </w:rPr>
        <w:t xml:space="preserve"> поведения в ходе диалога;</w:t>
      </w:r>
    </w:p>
    <w:p w:rsidR="00F069FA" w:rsidRDefault="00877534">
      <w:pPr>
        <w:numPr>
          <w:ilvl w:val="0"/>
          <w:numId w:val="37"/>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коммуникативные приёмы устного общения: убеждение, уговаривание, похвалу, просьбу, извинение, поздравление;</w:t>
      </w:r>
    </w:p>
    <w:p w:rsidR="00F069FA" w:rsidRDefault="00877534">
      <w:pPr>
        <w:numPr>
          <w:ilvl w:val="0"/>
          <w:numId w:val="38"/>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в речи языковые средства для свободного выражения мыслей и чувств на родном языке адекватно сит</w:t>
      </w:r>
      <w:r>
        <w:rPr>
          <w:rFonts w:ascii="Times New Roman" w:eastAsia="Times New Roman" w:hAnsi="Times New Roman" w:cs="Times New Roman"/>
          <w:sz w:val="28"/>
          <w:szCs w:val="28"/>
          <w:lang w:eastAsia="ru-RU"/>
        </w:rPr>
        <w:t>уации общения;</w:t>
      </w:r>
    </w:p>
    <w:p w:rsidR="00F069FA" w:rsidRDefault="00877534">
      <w:pPr>
        <w:numPr>
          <w:ilvl w:val="0"/>
          <w:numId w:val="39"/>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различными приёмами слушания научно-познавательных и  художественных  текстов  об  истории  языка  и о культуре русского народа;</w:t>
      </w:r>
    </w:p>
    <w:p w:rsidR="00F069FA" w:rsidRDefault="00877534">
      <w:pPr>
        <w:numPr>
          <w:ilvl w:val="0"/>
          <w:numId w:val="40"/>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анализировать информацию прочитанного и прослушанного текста: отличать главные факты от второстепенных; </w:t>
      </w:r>
      <w:r>
        <w:rPr>
          <w:rFonts w:ascii="Times New Roman" w:eastAsia="Times New Roman" w:hAnsi="Times New Roman" w:cs="Times New Roman"/>
          <w:sz w:val="28"/>
          <w:szCs w:val="28"/>
          <w:lang w:eastAsia="ru-RU"/>
        </w:rPr>
        <w:t>выделять наиболее существенные факты; устанавливать логическую связь между фактами;</w:t>
      </w:r>
    </w:p>
    <w:p w:rsidR="00F069FA" w:rsidRDefault="00877534">
      <w:pPr>
        <w:numPr>
          <w:ilvl w:val="0"/>
          <w:numId w:val="41"/>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строить устные сообщения различных видов: развернутый ответ, ответ-добавление, комментирование ответа или работы одноклассника;</w:t>
      </w:r>
    </w:p>
    <w:p w:rsidR="00F069FA" w:rsidRDefault="00877534">
      <w:pPr>
        <w:numPr>
          <w:ilvl w:val="0"/>
          <w:numId w:val="42"/>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тексты-инструкции с опорой на пред</w:t>
      </w:r>
      <w:r>
        <w:rPr>
          <w:rFonts w:ascii="Times New Roman" w:eastAsia="Times New Roman" w:hAnsi="Times New Roman" w:cs="Times New Roman"/>
          <w:sz w:val="28"/>
          <w:szCs w:val="28"/>
          <w:lang w:eastAsia="ru-RU"/>
        </w:rPr>
        <w:t>ложенный текст;</w:t>
      </w:r>
    </w:p>
    <w:p w:rsidR="00F069FA" w:rsidRDefault="00877534">
      <w:pPr>
        <w:numPr>
          <w:ilvl w:val="0"/>
          <w:numId w:val="43"/>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тексты-повествования о посещении музеев, об участии в народных праздниках.</w:t>
      </w:r>
    </w:p>
    <w:p w:rsidR="00F069FA" w:rsidRDefault="00877534">
      <w:pPr>
        <w:shd w:val="clear" w:color="auto" w:fill="FFFFFF"/>
        <w:spacing w:after="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3 КЛАСС</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концу обучения </w:t>
      </w:r>
      <w:r>
        <w:rPr>
          <w:rFonts w:ascii="Times New Roman" w:eastAsia="Times New Roman" w:hAnsi="Times New Roman" w:cs="Times New Roman"/>
          <w:b/>
          <w:bCs/>
          <w:sz w:val="28"/>
          <w:szCs w:val="28"/>
          <w:lang w:eastAsia="ru-RU"/>
        </w:rPr>
        <w:t>в 3 классе</w:t>
      </w:r>
      <w:r>
        <w:rPr>
          <w:rFonts w:ascii="Times New Roman" w:eastAsia="Times New Roman" w:hAnsi="Times New Roman" w:cs="Times New Roman"/>
          <w:sz w:val="28"/>
          <w:szCs w:val="28"/>
          <w:lang w:eastAsia="ru-RU"/>
        </w:rPr>
        <w:t> обучающийся научится:</w:t>
      </w:r>
    </w:p>
    <w:p w:rsidR="00F069FA" w:rsidRDefault="00877534">
      <w:pPr>
        <w:numPr>
          <w:ilvl w:val="0"/>
          <w:numId w:val="44"/>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осознавать национальное своеобразие, богатство, выразительность русского языка;</w:t>
      </w:r>
    </w:p>
    <w:p w:rsidR="00F069FA" w:rsidRDefault="00877534">
      <w:pPr>
        <w:numPr>
          <w:ilvl w:val="0"/>
          <w:numId w:val="45"/>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слов</w:t>
      </w:r>
      <w:r>
        <w:rPr>
          <w:rFonts w:ascii="Times New Roman" w:eastAsia="Times New Roman" w:hAnsi="Times New Roman" w:cs="Times New Roman"/>
          <w:sz w:val="28"/>
          <w:szCs w:val="28"/>
          <w:lang w:eastAsia="ru-RU"/>
        </w:rPr>
        <w:t>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F069FA" w:rsidRDefault="00877534">
      <w:pPr>
        <w:numPr>
          <w:ilvl w:val="0"/>
          <w:numId w:val="46"/>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F069FA" w:rsidRDefault="00877534">
      <w:pPr>
        <w:numPr>
          <w:ilvl w:val="0"/>
          <w:numId w:val="47"/>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словарные статьи учебного пособия дл</w:t>
      </w:r>
      <w:r>
        <w:rPr>
          <w:rFonts w:ascii="Times New Roman" w:eastAsia="Times New Roman" w:hAnsi="Times New Roman" w:cs="Times New Roman"/>
          <w:sz w:val="28"/>
          <w:szCs w:val="28"/>
          <w:lang w:eastAsia="ru-RU"/>
        </w:rPr>
        <w:t>я определения лексического значения слова;</w:t>
      </w:r>
    </w:p>
    <w:p w:rsidR="00F069FA" w:rsidRDefault="00877534">
      <w:pPr>
        <w:numPr>
          <w:ilvl w:val="0"/>
          <w:numId w:val="48"/>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F069FA" w:rsidRDefault="00877534">
      <w:pPr>
        <w:numPr>
          <w:ilvl w:val="0"/>
          <w:numId w:val="49"/>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значение фразеологических оборотов, о</w:t>
      </w:r>
      <w:r>
        <w:rPr>
          <w:rFonts w:ascii="Times New Roman" w:eastAsia="Times New Roman" w:hAnsi="Times New Roman" w:cs="Times New Roman"/>
          <w:sz w:val="28"/>
          <w:szCs w:val="28"/>
          <w:lang w:eastAsia="ru-RU"/>
        </w:rPr>
        <w:t>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F069FA" w:rsidRDefault="00877534">
      <w:pPr>
        <w:numPr>
          <w:ilvl w:val="0"/>
          <w:numId w:val="50"/>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соблюдать на письме и в устной речи нормы современного ру</w:t>
      </w:r>
      <w:r>
        <w:rPr>
          <w:rFonts w:ascii="Times New Roman" w:eastAsia="Times New Roman" w:hAnsi="Times New Roman" w:cs="Times New Roman"/>
          <w:sz w:val="28"/>
          <w:szCs w:val="28"/>
          <w:lang w:eastAsia="ru-RU"/>
        </w:rPr>
        <w:t>сского литературного языка (в рамках изученного);</w:t>
      </w:r>
    </w:p>
    <w:p w:rsidR="00F069FA" w:rsidRDefault="00877534">
      <w:pPr>
        <w:numPr>
          <w:ilvl w:val="0"/>
          <w:numId w:val="51"/>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произносить слова с правильным ударением (в рамках изученного);</w:t>
      </w:r>
    </w:p>
    <w:p w:rsidR="00F069FA" w:rsidRDefault="00877534">
      <w:pPr>
        <w:numPr>
          <w:ilvl w:val="0"/>
          <w:numId w:val="52"/>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учебный орфоэпический словарь для определения нормативного произношения слова, вариантов произношения;</w:t>
      </w:r>
    </w:p>
    <w:p w:rsidR="00F069FA" w:rsidRDefault="00877534">
      <w:pPr>
        <w:numPr>
          <w:ilvl w:val="0"/>
          <w:numId w:val="53"/>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выбирать из нескольких воз</w:t>
      </w:r>
      <w:r>
        <w:rPr>
          <w:rFonts w:ascii="Times New Roman" w:eastAsia="Times New Roman" w:hAnsi="Times New Roman" w:cs="Times New Roman"/>
          <w:sz w:val="28"/>
          <w:szCs w:val="28"/>
          <w:lang w:eastAsia="ru-RU"/>
        </w:rPr>
        <w:t>можных слов то слово, которое наиболее точно соответствует обозначаемому предмету или явлению реальной действительности;</w:t>
      </w:r>
    </w:p>
    <w:p w:rsidR="00F069FA" w:rsidRDefault="00877534">
      <w:pPr>
        <w:numPr>
          <w:ilvl w:val="0"/>
          <w:numId w:val="54"/>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синонимические замены с учётом особенностей текста;</w:t>
      </w:r>
    </w:p>
    <w:p w:rsidR="00F069FA" w:rsidRDefault="00877534">
      <w:pPr>
        <w:numPr>
          <w:ilvl w:val="0"/>
          <w:numId w:val="55"/>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правильно употреблять отдельные формы множественного числа имён </w:t>
      </w:r>
      <w:r>
        <w:rPr>
          <w:rFonts w:ascii="Times New Roman" w:eastAsia="Times New Roman" w:hAnsi="Times New Roman" w:cs="Times New Roman"/>
          <w:sz w:val="28"/>
          <w:szCs w:val="28"/>
          <w:lang w:eastAsia="ru-RU"/>
        </w:rPr>
        <w:t>существительных;</w:t>
      </w:r>
    </w:p>
    <w:p w:rsidR="00F069FA" w:rsidRDefault="00877534">
      <w:pPr>
        <w:numPr>
          <w:ilvl w:val="0"/>
          <w:numId w:val="56"/>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F069FA" w:rsidRDefault="00877534">
      <w:pPr>
        <w:numPr>
          <w:ilvl w:val="0"/>
          <w:numId w:val="57"/>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учебными толковыми словарями для определения лексиче</w:t>
      </w:r>
      <w:r>
        <w:rPr>
          <w:rFonts w:ascii="Times New Roman" w:eastAsia="Times New Roman" w:hAnsi="Times New Roman" w:cs="Times New Roman"/>
          <w:sz w:val="28"/>
          <w:szCs w:val="28"/>
          <w:lang w:eastAsia="ru-RU"/>
        </w:rPr>
        <w:t>ского значения слова;</w:t>
      </w:r>
    </w:p>
    <w:p w:rsidR="00F069FA" w:rsidRDefault="00877534">
      <w:pPr>
        <w:numPr>
          <w:ilvl w:val="0"/>
          <w:numId w:val="58"/>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орфографическим словарём для определения нормативного написания слов;</w:t>
      </w:r>
    </w:p>
    <w:p w:rsidR="00F069FA" w:rsidRDefault="00877534">
      <w:pPr>
        <w:numPr>
          <w:ilvl w:val="0"/>
          <w:numId w:val="59"/>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различать этикетные формы обращения в официальной и неофициальной речевой ситуации;</w:t>
      </w:r>
    </w:p>
    <w:p w:rsidR="00F069FA" w:rsidRDefault="00877534">
      <w:pPr>
        <w:numPr>
          <w:ilvl w:val="0"/>
          <w:numId w:val="60"/>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правилами корректного речевого поведения в ходе диалога;</w:t>
      </w:r>
    </w:p>
    <w:p w:rsidR="00F069FA" w:rsidRDefault="00877534">
      <w:pPr>
        <w:numPr>
          <w:ilvl w:val="0"/>
          <w:numId w:val="61"/>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w:t>
      </w:r>
      <w:r>
        <w:rPr>
          <w:rFonts w:ascii="Times New Roman" w:eastAsia="Times New Roman" w:hAnsi="Times New Roman" w:cs="Times New Roman"/>
          <w:sz w:val="28"/>
          <w:szCs w:val="28"/>
          <w:lang w:eastAsia="ru-RU"/>
        </w:rPr>
        <w:t>пользовать коммуникативные приёмы устного общения: убеждение, уговаривание, похвалу, просьбу, извинение, поздравление;</w:t>
      </w:r>
    </w:p>
    <w:p w:rsidR="00F069FA" w:rsidRDefault="00877534">
      <w:pPr>
        <w:numPr>
          <w:ilvl w:val="0"/>
          <w:numId w:val="62"/>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выражать мысли и чувства на родном языке в соответствии с ситуацией общения;</w:t>
      </w:r>
    </w:p>
    <w:p w:rsidR="00F069FA" w:rsidRDefault="00877534">
      <w:pPr>
        <w:numPr>
          <w:ilvl w:val="0"/>
          <w:numId w:val="63"/>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владеть различными приёмами слушания научно-познавательных </w:t>
      </w:r>
      <w:r>
        <w:rPr>
          <w:rFonts w:ascii="Times New Roman" w:eastAsia="Times New Roman" w:hAnsi="Times New Roman" w:cs="Times New Roman"/>
          <w:sz w:val="28"/>
          <w:szCs w:val="28"/>
          <w:lang w:eastAsia="ru-RU"/>
        </w:rPr>
        <w:t>и  художественных  текстов  об  истории  языка  и о культуре русского народа;</w:t>
      </w:r>
    </w:p>
    <w:p w:rsidR="00F069FA" w:rsidRDefault="00877534">
      <w:pPr>
        <w:numPr>
          <w:ilvl w:val="0"/>
          <w:numId w:val="64"/>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w:t>
      </w:r>
      <w:r>
        <w:rPr>
          <w:rFonts w:ascii="Times New Roman" w:eastAsia="Times New Roman" w:hAnsi="Times New Roman" w:cs="Times New Roman"/>
          <w:sz w:val="28"/>
          <w:szCs w:val="28"/>
          <w:lang w:eastAsia="ru-RU"/>
        </w:rPr>
        <w:t xml:space="preserve"> фактами;</w:t>
      </w:r>
    </w:p>
    <w:p w:rsidR="00F069FA" w:rsidRDefault="00877534">
      <w:pPr>
        <w:numPr>
          <w:ilvl w:val="0"/>
          <w:numId w:val="65"/>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особенностей текстов;</w:t>
      </w:r>
    </w:p>
    <w:p w:rsidR="00F069FA" w:rsidRDefault="00877534">
      <w:pPr>
        <w:numPr>
          <w:ilvl w:val="0"/>
          <w:numId w:val="66"/>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и исправлять речевые ошибки в устн</w:t>
      </w:r>
      <w:r>
        <w:rPr>
          <w:rFonts w:ascii="Times New Roman" w:eastAsia="Times New Roman" w:hAnsi="Times New Roman" w:cs="Times New Roman"/>
          <w:sz w:val="28"/>
          <w:szCs w:val="28"/>
          <w:lang w:eastAsia="ru-RU"/>
        </w:rPr>
        <w:t>ой речи;</w:t>
      </w:r>
    </w:p>
    <w:p w:rsidR="00F069FA" w:rsidRDefault="00877534">
      <w:pPr>
        <w:numPr>
          <w:ilvl w:val="0"/>
          <w:numId w:val="67"/>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тексты-повествования об участии в мастер-классах, связанных с народными промыслами;</w:t>
      </w:r>
    </w:p>
    <w:p w:rsidR="00F069FA" w:rsidRDefault="00877534">
      <w:pPr>
        <w:numPr>
          <w:ilvl w:val="0"/>
          <w:numId w:val="68"/>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тексты-рассуждения с использованием различных способов аргументации;</w:t>
      </w:r>
    </w:p>
    <w:p w:rsidR="00F069FA" w:rsidRDefault="00877534">
      <w:pPr>
        <w:numPr>
          <w:ilvl w:val="0"/>
          <w:numId w:val="69"/>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устные и письменные речевые высказывания с точки зрения точного,</w:t>
      </w:r>
      <w:r>
        <w:rPr>
          <w:rFonts w:ascii="Times New Roman" w:eastAsia="Times New Roman" w:hAnsi="Times New Roman" w:cs="Times New Roman"/>
          <w:sz w:val="28"/>
          <w:szCs w:val="28"/>
          <w:lang w:eastAsia="ru-RU"/>
        </w:rPr>
        <w:t xml:space="preserve"> уместного и выразительного словоупотребления;</w:t>
      </w:r>
    </w:p>
    <w:p w:rsidR="00F069FA" w:rsidRDefault="00877534">
      <w:pPr>
        <w:numPr>
          <w:ilvl w:val="0"/>
          <w:numId w:val="70"/>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редактировать письменный текст с целью исправления речевых ошибок или с целью более точной передачи смысла.</w:t>
      </w:r>
    </w:p>
    <w:p w:rsidR="00F069FA" w:rsidRDefault="00877534">
      <w:pPr>
        <w:shd w:val="clear" w:color="auto" w:fill="FFFFFF"/>
        <w:spacing w:after="0"/>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4 КЛАСС</w:t>
      </w:r>
    </w:p>
    <w:p w:rsidR="00F069FA" w:rsidRDefault="00877534">
      <w:pPr>
        <w:shd w:val="clear" w:color="auto" w:fill="FFFFFF"/>
        <w:spacing w:after="0"/>
        <w:ind w:firstLine="22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концу обучения </w:t>
      </w:r>
      <w:r>
        <w:rPr>
          <w:rFonts w:ascii="Times New Roman" w:eastAsia="Times New Roman" w:hAnsi="Times New Roman" w:cs="Times New Roman"/>
          <w:b/>
          <w:bCs/>
          <w:sz w:val="28"/>
          <w:szCs w:val="28"/>
          <w:lang w:eastAsia="ru-RU"/>
        </w:rPr>
        <w:t>в 4 классе</w:t>
      </w:r>
      <w:r>
        <w:rPr>
          <w:rFonts w:ascii="Times New Roman" w:eastAsia="Times New Roman" w:hAnsi="Times New Roman" w:cs="Times New Roman"/>
          <w:sz w:val="28"/>
          <w:szCs w:val="28"/>
          <w:lang w:eastAsia="ru-RU"/>
        </w:rPr>
        <w:t> обучающийся научится:</w:t>
      </w:r>
    </w:p>
    <w:p w:rsidR="00F069FA" w:rsidRDefault="00877534">
      <w:pPr>
        <w:numPr>
          <w:ilvl w:val="0"/>
          <w:numId w:val="71"/>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слова с национально-культурным</w:t>
      </w:r>
      <w:r>
        <w:rPr>
          <w:rFonts w:ascii="Times New Roman" w:eastAsia="Times New Roman" w:hAnsi="Times New Roman" w:cs="Times New Roman"/>
          <w:sz w:val="28"/>
          <w:szCs w:val="28"/>
          <w:lang w:eastAsia="ru-RU"/>
        </w:rPr>
        <w:t xml:space="preserve">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F069FA" w:rsidRDefault="00877534">
      <w:pPr>
        <w:numPr>
          <w:ilvl w:val="0"/>
          <w:numId w:val="72"/>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распознавать русские традиционные сказочные образы, понимать значение эпитетов и сравнений в произ</w:t>
      </w:r>
      <w:r>
        <w:rPr>
          <w:rFonts w:ascii="Times New Roman" w:eastAsia="Times New Roman" w:hAnsi="Times New Roman" w:cs="Times New Roman"/>
          <w:sz w:val="28"/>
          <w:szCs w:val="28"/>
          <w:lang w:eastAsia="ru-RU"/>
        </w:rPr>
        <w:t>ведениях устного народного творчества и произведениях детской художественной литературы;</w:t>
      </w:r>
    </w:p>
    <w:p w:rsidR="00F069FA" w:rsidRDefault="00877534">
      <w:pPr>
        <w:numPr>
          <w:ilvl w:val="0"/>
          <w:numId w:val="73"/>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осознавать уместность употребления эпитетов и сравнений в речи;</w:t>
      </w:r>
    </w:p>
    <w:p w:rsidR="00F069FA" w:rsidRDefault="00877534">
      <w:pPr>
        <w:numPr>
          <w:ilvl w:val="0"/>
          <w:numId w:val="74"/>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словарные статьи учебного пособия для определения лексического значения слова;</w:t>
      </w:r>
    </w:p>
    <w:p w:rsidR="00F069FA" w:rsidRDefault="00877534">
      <w:pPr>
        <w:numPr>
          <w:ilvl w:val="0"/>
          <w:numId w:val="75"/>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зн</w:t>
      </w:r>
      <w:r>
        <w:rPr>
          <w:rFonts w:ascii="Times New Roman" w:eastAsia="Times New Roman" w:hAnsi="Times New Roman" w:cs="Times New Roman"/>
          <w:sz w:val="28"/>
          <w:szCs w:val="28"/>
          <w:lang w:eastAsia="ru-RU"/>
        </w:rPr>
        <w:t>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F069FA" w:rsidRDefault="00877534">
      <w:pPr>
        <w:numPr>
          <w:ilvl w:val="0"/>
          <w:numId w:val="76"/>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понимать значение фразеологических оборотов, отражающих русскую культуру, менталитет русского народа,</w:t>
      </w:r>
      <w:r>
        <w:rPr>
          <w:rFonts w:ascii="Times New Roman" w:eastAsia="Times New Roman" w:hAnsi="Times New Roman" w:cs="Times New Roman"/>
          <w:sz w:val="28"/>
          <w:szCs w:val="28"/>
          <w:lang w:eastAsia="ru-RU"/>
        </w:rPr>
        <w:t xml:space="preserve">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F069FA" w:rsidRDefault="00877534">
      <w:pPr>
        <w:numPr>
          <w:ilvl w:val="0"/>
          <w:numId w:val="77"/>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соотносить собственную и чужую речь с нормами современного русского литературного языка (в рамках изученного);</w:t>
      </w:r>
    </w:p>
    <w:p w:rsidR="00F069FA" w:rsidRDefault="00877534">
      <w:pPr>
        <w:numPr>
          <w:ilvl w:val="0"/>
          <w:numId w:val="78"/>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соблюдать на письме и в устной речи нормы современного русского литературного языка (в рамках изученного);</w:t>
      </w:r>
    </w:p>
    <w:p w:rsidR="00F069FA" w:rsidRDefault="00877534">
      <w:pPr>
        <w:numPr>
          <w:ilvl w:val="0"/>
          <w:numId w:val="79"/>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произносить слова с правильным ударением (в рамках изученного);</w:t>
      </w:r>
    </w:p>
    <w:p w:rsidR="00F069FA" w:rsidRDefault="00877534">
      <w:pPr>
        <w:numPr>
          <w:ilvl w:val="0"/>
          <w:numId w:val="80"/>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выбирать из нескольких возможных слов то слово, которое наиболее точно соответствует </w:t>
      </w:r>
      <w:r>
        <w:rPr>
          <w:rFonts w:ascii="Times New Roman" w:eastAsia="Times New Roman" w:hAnsi="Times New Roman" w:cs="Times New Roman"/>
          <w:sz w:val="28"/>
          <w:szCs w:val="28"/>
          <w:lang w:eastAsia="ru-RU"/>
        </w:rPr>
        <w:t>обозначаемому предмету или явлению реальной действительности;</w:t>
      </w:r>
    </w:p>
    <w:p w:rsidR="00F069FA" w:rsidRDefault="00877534">
      <w:pPr>
        <w:numPr>
          <w:ilvl w:val="0"/>
          <w:numId w:val="81"/>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проводить синонимические замены с учётом особенностей текста;</w:t>
      </w:r>
    </w:p>
    <w:p w:rsidR="00F069FA" w:rsidRDefault="00877534">
      <w:pPr>
        <w:numPr>
          <w:ilvl w:val="0"/>
          <w:numId w:val="82"/>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заменять синонимическими конструкциями отдельные глаголы, у которых нет формы 1-го лица единственного числа настоящего и будущего вр</w:t>
      </w:r>
      <w:r>
        <w:rPr>
          <w:rFonts w:ascii="Times New Roman" w:eastAsia="Times New Roman" w:hAnsi="Times New Roman" w:cs="Times New Roman"/>
          <w:sz w:val="28"/>
          <w:szCs w:val="28"/>
          <w:lang w:eastAsia="ru-RU"/>
        </w:rPr>
        <w:t>емени;</w:t>
      </w:r>
    </w:p>
    <w:p w:rsidR="00F069FA" w:rsidRDefault="00877534">
      <w:pPr>
        <w:numPr>
          <w:ilvl w:val="0"/>
          <w:numId w:val="83"/>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F069FA" w:rsidRDefault="00877534">
      <w:pPr>
        <w:numPr>
          <w:ilvl w:val="0"/>
          <w:numId w:val="84"/>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редактировать письменный текст с целью испра</w:t>
      </w:r>
      <w:r>
        <w:rPr>
          <w:rFonts w:ascii="Times New Roman" w:eastAsia="Times New Roman" w:hAnsi="Times New Roman" w:cs="Times New Roman"/>
          <w:sz w:val="28"/>
          <w:szCs w:val="28"/>
          <w:lang w:eastAsia="ru-RU"/>
        </w:rPr>
        <w:t>вления грамматических ошибок;</w:t>
      </w:r>
    </w:p>
    <w:p w:rsidR="00F069FA" w:rsidRDefault="00877534">
      <w:pPr>
        <w:numPr>
          <w:ilvl w:val="0"/>
          <w:numId w:val="85"/>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соблюдать изученные орфографические и пунктуационные нормы при записи собственного текста (в рамках изученного);</w:t>
      </w:r>
    </w:p>
    <w:p w:rsidR="00F069FA" w:rsidRDefault="00877534">
      <w:pPr>
        <w:numPr>
          <w:ilvl w:val="0"/>
          <w:numId w:val="86"/>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пользоваться учебными толковыми словарями для определения лексического значения слова, для уточнения нормы </w:t>
      </w:r>
      <w:r>
        <w:rPr>
          <w:rFonts w:ascii="Times New Roman" w:eastAsia="Times New Roman" w:hAnsi="Times New Roman" w:cs="Times New Roman"/>
          <w:sz w:val="28"/>
          <w:szCs w:val="28"/>
          <w:lang w:eastAsia="ru-RU"/>
        </w:rPr>
        <w:t>формообразования;</w:t>
      </w:r>
    </w:p>
    <w:p w:rsidR="00F069FA" w:rsidRDefault="00877534">
      <w:pPr>
        <w:numPr>
          <w:ilvl w:val="0"/>
          <w:numId w:val="87"/>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орфографическим словарём для определения нормативного написания слов;</w:t>
      </w:r>
    </w:p>
    <w:p w:rsidR="00F069FA" w:rsidRDefault="00877534">
      <w:pPr>
        <w:numPr>
          <w:ilvl w:val="0"/>
          <w:numId w:val="88"/>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пользоваться учебным этимологическим словарём для уточнения происхождения слова;</w:t>
      </w:r>
    </w:p>
    <w:p w:rsidR="00F069FA" w:rsidRDefault="00877534">
      <w:pPr>
        <w:numPr>
          <w:ilvl w:val="0"/>
          <w:numId w:val="89"/>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различать этикетные формы обращения в официальной и неофициальной речевой </w:t>
      </w:r>
      <w:r>
        <w:rPr>
          <w:rFonts w:ascii="Times New Roman" w:eastAsia="Times New Roman" w:hAnsi="Times New Roman" w:cs="Times New Roman"/>
          <w:sz w:val="28"/>
          <w:szCs w:val="28"/>
          <w:lang w:eastAsia="ru-RU"/>
        </w:rPr>
        <w:t>ситуации;</w:t>
      </w:r>
    </w:p>
    <w:p w:rsidR="00F069FA" w:rsidRDefault="00877534">
      <w:pPr>
        <w:numPr>
          <w:ilvl w:val="0"/>
          <w:numId w:val="90"/>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правилами корректного речевого поведения в ходе диалога;</w:t>
      </w:r>
    </w:p>
    <w:p w:rsidR="00F069FA" w:rsidRDefault="00877534">
      <w:pPr>
        <w:numPr>
          <w:ilvl w:val="0"/>
          <w:numId w:val="91"/>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использовать коммуникативные приёмы устного общения: убеждение, уговаривание, похвалу, просьбу, извинение, поздравление;</w:t>
      </w:r>
    </w:p>
    <w:p w:rsidR="00F069FA" w:rsidRDefault="00877534">
      <w:pPr>
        <w:numPr>
          <w:ilvl w:val="0"/>
          <w:numId w:val="92"/>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выражать мысли и чувства на родном языке в соответствии с си</w:t>
      </w:r>
      <w:r>
        <w:rPr>
          <w:rFonts w:ascii="Times New Roman" w:eastAsia="Times New Roman" w:hAnsi="Times New Roman" w:cs="Times New Roman"/>
          <w:sz w:val="28"/>
          <w:szCs w:val="28"/>
          <w:lang w:eastAsia="ru-RU"/>
        </w:rPr>
        <w:t>туацией общения;</w:t>
      </w:r>
    </w:p>
    <w:p w:rsidR="00F069FA" w:rsidRDefault="00877534">
      <w:pPr>
        <w:numPr>
          <w:ilvl w:val="0"/>
          <w:numId w:val="93"/>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строить устные сообщения различных видов: развернутый ответ, ответ-добавление, комментирование ответа или работы одноклассника, мини-доклад;</w:t>
      </w:r>
    </w:p>
    <w:p w:rsidR="00F069FA" w:rsidRDefault="00877534">
      <w:pPr>
        <w:numPr>
          <w:ilvl w:val="0"/>
          <w:numId w:val="94"/>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владеть различными приёмами слушания научно-познавательных и  художественных  текстов  об  </w:t>
      </w:r>
      <w:r>
        <w:rPr>
          <w:rFonts w:ascii="Times New Roman" w:eastAsia="Times New Roman" w:hAnsi="Times New Roman" w:cs="Times New Roman"/>
          <w:sz w:val="28"/>
          <w:szCs w:val="28"/>
          <w:lang w:eastAsia="ru-RU"/>
        </w:rPr>
        <w:t>истории  языка  и о культуре русского народа;</w:t>
      </w:r>
    </w:p>
    <w:p w:rsidR="00F069FA" w:rsidRDefault="00877534">
      <w:pPr>
        <w:numPr>
          <w:ilvl w:val="0"/>
          <w:numId w:val="95"/>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F069FA" w:rsidRDefault="00877534">
      <w:pPr>
        <w:numPr>
          <w:ilvl w:val="0"/>
          <w:numId w:val="96"/>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анализировать информацию прочитанного и прослушанного текста:</w:t>
      </w:r>
      <w:r>
        <w:rPr>
          <w:rFonts w:ascii="Times New Roman" w:eastAsia="Times New Roman" w:hAnsi="Times New Roman" w:cs="Times New Roman"/>
          <w:sz w:val="28"/>
          <w:szCs w:val="28"/>
          <w:lang w:eastAsia="ru-RU"/>
        </w:rPr>
        <w:t xml:space="preserve"> отличать главные факты от второстепенных, выделять наиболее существенные факты, устанавливать логическую связь между фактами;</w:t>
      </w:r>
    </w:p>
    <w:p w:rsidR="00F069FA" w:rsidRDefault="00877534">
      <w:pPr>
        <w:numPr>
          <w:ilvl w:val="0"/>
          <w:numId w:val="97"/>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соотносить части прочитанного или прослушанного текста: устанавливать причинно-следственные отношения этих частей, логические </w:t>
      </w:r>
      <w:r>
        <w:rPr>
          <w:rFonts w:ascii="Times New Roman" w:eastAsia="Times New Roman" w:hAnsi="Times New Roman" w:cs="Times New Roman"/>
          <w:sz w:val="28"/>
          <w:szCs w:val="28"/>
          <w:lang w:eastAsia="ru-RU"/>
        </w:rPr>
        <w:t>связи между абзацами текста;</w:t>
      </w:r>
    </w:p>
    <w:p w:rsidR="00F069FA" w:rsidRDefault="00877534">
      <w:pPr>
        <w:numPr>
          <w:ilvl w:val="0"/>
          <w:numId w:val="98"/>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составлять план текста, не разделённого на абзацы;</w:t>
      </w:r>
    </w:p>
    <w:p w:rsidR="00F069FA" w:rsidRDefault="00877534">
      <w:pPr>
        <w:numPr>
          <w:ilvl w:val="0"/>
          <w:numId w:val="99"/>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приводить объяснения заголовка текста;</w:t>
      </w:r>
    </w:p>
    <w:p w:rsidR="00F069FA" w:rsidRDefault="00877534">
      <w:pPr>
        <w:numPr>
          <w:ilvl w:val="0"/>
          <w:numId w:val="100"/>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владеть приёмами работы с примечаниями к тексту;</w:t>
      </w:r>
    </w:p>
    <w:p w:rsidR="00F069FA" w:rsidRDefault="00877534">
      <w:pPr>
        <w:numPr>
          <w:ilvl w:val="0"/>
          <w:numId w:val="101"/>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владеть умениями информационной переработки прослушанного или прочитанного текста: </w:t>
      </w:r>
      <w:r>
        <w:rPr>
          <w:rFonts w:ascii="Times New Roman" w:eastAsia="Times New Roman" w:hAnsi="Times New Roman" w:cs="Times New Roman"/>
          <w:sz w:val="28"/>
          <w:szCs w:val="28"/>
          <w:lang w:eastAsia="ru-RU"/>
        </w:rPr>
        <w:t>пересказывать текст с изменением лица;</w:t>
      </w:r>
    </w:p>
    <w:p w:rsidR="00F069FA" w:rsidRDefault="00877534">
      <w:pPr>
        <w:numPr>
          <w:ilvl w:val="0"/>
          <w:numId w:val="102"/>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F069FA" w:rsidRDefault="00877534">
      <w:pPr>
        <w:numPr>
          <w:ilvl w:val="0"/>
          <w:numId w:val="103"/>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создавать текст как результат собственного мини-исследования; оформля</w:t>
      </w:r>
      <w:r>
        <w:rPr>
          <w:rFonts w:ascii="Times New Roman" w:eastAsia="Times New Roman" w:hAnsi="Times New Roman" w:cs="Times New Roman"/>
          <w:sz w:val="28"/>
          <w:szCs w:val="28"/>
          <w:lang w:eastAsia="ru-RU"/>
        </w:rPr>
        <w:t>ть сообщение в письменной форме и представлять его в устной форме;</w:t>
      </w:r>
    </w:p>
    <w:p w:rsidR="00F069FA" w:rsidRDefault="00877534">
      <w:pPr>
        <w:numPr>
          <w:ilvl w:val="0"/>
          <w:numId w:val="104"/>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оценивать устные и письменные речевые высказывания с точки зрения точного, уместного и выразительного словоупотребления;</w:t>
      </w:r>
    </w:p>
    <w:p w:rsidR="00F069FA" w:rsidRDefault="00877534">
      <w:pPr>
        <w:numPr>
          <w:ilvl w:val="0"/>
          <w:numId w:val="105"/>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редактировать предлагаемый письменный текст с целью исправления рече</w:t>
      </w:r>
      <w:r>
        <w:rPr>
          <w:rFonts w:ascii="Times New Roman" w:eastAsia="Times New Roman" w:hAnsi="Times New Roman" w:cs="Times New Roman"/>
          <w:sz w:val="28"/>
          <w:szCs w:val="28"/>
          <w:lang w:eastAsia="ru-RU"/>
        </w:rPr>
        <w:t>вых ошибок или с целью более точной передачи смысла;</w:t>
      </w:r>
    </w:p>
    <w:p w:rsidR="00F069FA" w:rsidRDefault="00877534">
      <w:pPr>
        <w:numPr>
          <w:ilvl w:val="0"/>
          <w:numId w:val="106"/>
        </w:numPr>
        <w:shd w:val="clear" w:color="auto" w:fill="FFFFFF"/>
        <w:spacing w:after="0"/>
        <w:ind w:left="22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F069FA" w:rsidRDefault="00F069FA">
      <w:pPr>
        <w:pBdr>
          <w:bottom w:val="single" w:sz="6" w:space="5" w:color="000000"/>
        </w:pBdr>
        <w:shd w:val="clear" w:color="auto" w:fill="FFFFFF"/>
        <w:spacing w:after="0" w:line="240" w:lineRule="atLeast"/>
        <w:outlineLvl w:val="0"/>
        <w:rPr>
          <w:rFonts w:ascii="LiberationSerif" w:eastAsia="Times New Roman" w:hAnsi="LiberationSerif" w:cs="Times New Roman"/>
          <w:b/>
          <w:bCs/>
          <w:caps/>
          <w:kern w:val="36"/>
          <w:sz w:val="24"/>
          <w:szCs w:val="24"/>
          <w:lang w:eastAsia="ru-RU"/>
        </w:rPr>
        <w:sectPr w:rsidR="00F069FA">
          <w:pgSz w:w="11906" w:h="16838"/>
          <w:pgMar w:top="474" w:right="525" w:bottom="1134" w:left="601" w:header="709" w:footer="709" w:gutter="0"/>
          <w:cols w:space="708"/>
          <w:docGrid w:linePitch="360"/>
        </w:sectPr>
      </w:pPr>
    </w:p>
    <w:p w:rsidR="00F069FA" w:rsidRDefault="00877534">
      <w:pPr>
        <w:shd w:val="clear" w:color="auto" w:fill="FFFFFF"/>
        <w:spacing w:before="240" w:line="240" w:lineRule="atLeast"/>
        <w:outlineLvl w:val="1"/>
        <w:rPr>
          <w:rFonts w:ascii="LiberationSerif" w:eastAsia="Times New Roman" w:hAnsi="LiberationSerif" w:cs="Times New Roman"/>
          <w:b/>
          <w:bCs/>
          <w:caps/>
          <w:kern w:val="36"/>
          <w:sz w:val="24"/>
          <w:szCs w:val="24"/>
          <w:lang w:eastAsia="ru-RU"/>
        </w:rPr>
      </w:pPr>
      <w:r>
        <w:rPr>
          <w:rFonts w:ascii="LiberationSerif" w:eastAsia="Times New Roman" w:hAnsi="LiberationSerif" w:cs="Times New Roman"/>
          <w:b/>
          <w:bCs/>
          <w:caps/>
          <w:kern w:val="36"/>
          <w:sz w:val="24"/>
          <w:szCs w:val="24"/>
          <w:lang w:eastAsia="ru-RU"/>
        </w:rPr>
        <w:lastRenderedPageBreak/>
        <w:t>ТЕМАТИЧЕСКОЕ ПЛАНИРОВАНИЕ</w:t>
      </w:r>
    </w:p>
    <w:p w:rsidR="00F069FA" w:rsidRDefault="00877534">
      <w:pPr>
        <w:shd w:val="clear" w:color="auto" w:fill="FFFFFF"/>
        <w:spacing w:before="240" w:line="240" w:lineRule="atLeast"/>
        <w:outlineLvl w:val="1"/>
        <w:rPr>
          <w:rFonts w:ascii="LiberationSerif" w:eastAsia="Times New Roman" w:hAnsi="LiberationSerif" w:cs="Times New Roman"/>
          <w:b/>
          <w:bCs/>
          <w:caps/>
          <w:lang w:eastAsia="ru-RU"/>
        </w:rPr>
      </w:pPr>
      <w:r>
        <w:rPr>
          <w:rFonts w:ascii="LiberationSerif" w:eastAsia="Times New Roman" w:hAnsi="LiberationSerif" w:cs="Times New Roman"/>
          <w:b/>
          <w:bCs/>
          <w:caps/>
          <w:lang w:eastAsia="ru-RU"/>
        </w:rPr>
        <w:t>1 КЛАСС</w:t>
      </w:r>
    </w:p>
    <w:tbl>
      <w:tblPr>
        <w:tblW w:w="15127"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44"/>
        <w:gridCol w:w="5501"/>
        <w:gridCol w:w="1134"/>
        <w:gridCol w:w="1843"/>
        <w:gridCol w:w="1984"/>
        <w:gridCol w:w="4121"/>
      </w:tblGrid>
      <w:tr w:rsidR="00F069FA">
        <w:trPr>
          <w:trHeight w:val="144"/>
        </w:trPr>
        <w:tc>
          <w:tcPr>
            <w:tcW w:w="544"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br/>
              <w:t>п/п</w:t>
            </w:r>
          </w:p>
        </w:tc>
        <w:tc>
          <w:tcPr>
            <w:tcW w:w="5501"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Наименование разделов и тем программы</w:t>
            </w:r>
          </w:p>
        </w:tc>
        <w:tc>
          <w:tcPr>
            <w:tcW w:w="4961"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Количество часов</w:t>
            </w:r>
          </w:p>
        </w:tc>
        <w:tc>
          <w:tcPr>
            <w:tcW w:w="4121"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Электронные (цифровые) образовательные ресурсы</w:t>
            </w:r>
          </w:p>
        </w:tc>
      </w:tr>
      <w:tr w:rsidR="00F069FA">
        <w:trPr>
          <w:trHeight w:val="144"/>
        </w:trPr>
        <w:tc>
          <w:tcPr>
            <w:tcW w:w="544" w:type="dxa"/>
            <w:vMerge/>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5501" w:type="dxa"/>
            <w:vMerge/>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113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всего</w:t>
            </w:r>
          </w:p>
        </w:tc>
        <w:tc>
          <w:tcPr>
            <w:tcW w:w="184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контрольные работы</w:t>
            </w:r>
          </w:p>
        </w:tc>
        <w:tc>
          <w:tcPr>
            <w:tcW w:w="198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практические работы</w:t>
            </w:r>
          </w:p>
        </w:tc>
        <w:tc>
          <w:tcPr>
            <w:tcW w:w="4121" w:type="dxa"/>
            <w:vMerge/>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r>
      <w:tr w:rsidR="00F069FA">
        <w:trPr>
          <w:trHeight w:val="582"/>
        </w:trPr>
        <w:tc>
          <w:tcPr>
            <w:tcW w:w="54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5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Секреты речи и текста </w:t>
            </w:r>
          </w:p>
        </w:tc>
        <w:tc>
          <w:tcPr>
            <w:tcW w:w="113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84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98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jc w:val="both"/>
              <w:rPr>
                <w:rFonts w:ascii="Times New Roman" w:eastAsia="Times New Roman" w:hAnsi="Times New Roman" w:cs="Times New Roman"/>
                <w:sz w:val="24"/>
                <w:szCs w:val="24"/>
                <w:lang w:eastAsia="ru-RU"/>
              </w:rPr>
            </w:pPr>
          </w:p>
        </w:tc>
        <w:tc>
          <w:tcPr>
            <w:tcW w:w="412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jc w:val="both"/>
              <w:rPr>
                <w:rFonts w:ascii="Times New Roman" w:eastAsia="Times New Roman" w:hAnsi="Times New Roman" w:cs="Times New Roman"/>
                <w:sz w:val="24"/>
                <w:szCs w:val="24"/>
                <w:lang w:eastAsia="ru-RU"/>
              </w:rPr>
            </w:pPr>
            <w:hyperlink r:id="rId8" w:tgtFrame="_blank" w:history="1">
              <w:r>
                <w:rPr>
                  <w:rStyle w:val="a4"/>
                  <w:rFonts w:ascii="Times New Roman" w:hAnsi="Times New Roman" w:cs="Times New Roman"/>
                  <w:color w:val="800080"/>
                  <w:sz w:val="24"/>
                  <w:szCs w:val="24"/>
                  <w:shd w:val="clear" w:color="auto" w:fill="FFFFFF"/>
                </w:rPr>
                <w:t>http://www.gramota.ru</w:t>
              </w:r>
            </w:hyperlink>
          </w:p>
        </w:tc>
      </w:tr>
      <w:tr w:rsidR="00F069FA">
        <w:trPr>
          <w:trHeight w:val="348"/>
        </w:trPr>
        <w:tc>
          <w:tcPr>
            <w:tcW w:w="54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5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Язык в действии</w:t>
            </w:r>
          </w:p>
        </w:tc>
        <w:tc>
          <w:tcPr>
            <w:tcW w:w="113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84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98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jc w:val="both"/>
              <w:rPr>
                <w:rFonts w:ascii="Times New Roman" w:eastAsia="Times New Roman" w:hAnsi="Times New Roman" w:cs="Times New Roman"/>
                <w:sz w:val="24"/>
                <w:szCs w:val="24"/>
                <w:lang w:eastAsia="ru-RU"/>
              </w:rPr>
            </w:pPr>
          </w:p>
        </w:tc>
        <w:tc>
          <w:tcPr>
            <w:tcW w:w="412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rPr>
                <w:rFonts w:ascii="Times New Roman" w:hAnsi="Times New Roman" w:cs="Times New Roman"/>
                <w:sz w:val="24"/>
                <w:szCs w:val="24"/>
              </w:rPr>
            </w:pPr>
            <w:hyperlink r:id="rId9" w:tgtFrame="_blank" w:history="1">
              <w:r>
                <w:rPr>
                  <w:rStyle w:val="a4"/>
                  <w:rFonts w:ascii="Times New Roman" w:hAnsi="Times New Roman" w:cs="Times New Roman"/>
                  <w:color w:val="800080"/>
                  <w:sz w:val="24"/>
                  <w:szCs w:val="24"/>
                  <w:shd w:val="clear" w:color="auto" w:fill="FFFFFF"/>
                </w:rPr>
                <w:t>http://rus.1september.ru</w:t>
              </w:r>
            </w:hyperlink>
            <w:r>
              <w:rPr>
                <w:rFonts w:ascii="Times New Roman" w:hAnsi="Times New Roman" w:cs="Times New Roman"/>
                <w:sz w:val="24"/>
                <w:szCs w:val="24"/>
                <w:shd w:val="clear" w:color="auto" w:fill="FFFFFF"/>
              </w:rPr>
              <w:t> </w:t>
            </w:r>
          </w:p>
        </w:tc>
      </w:tr>
      <w:tr w:rsidR="00F069FA">
        <w:trPr>
          <w:trHeight w:val="414"/>
        </w:trPr>
        <w:tc>
          <w:tcPr>
            <w:tcW w:w="54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5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Русский язык: прошлое и настоящее</w:t>
            </w:r>
          </w:p>
        </w:tc>
        <w:tc>
          <w:tcPr>
            <w:tcW w:w="113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84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98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12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rPr>
                <w:rFonts w:ascii="Times New Roman" w:hAnsi="Times New Roman" w:cs="Times New Roman"/>
                <w:sz w:val="24"/>
                <w:szCs w:val="24"/>
              </w:rPr>
            </w:pPr>
            <w:hyperlink r:id="rId10" w:tgtFrame="_blank" w:history="1">
              <w:r>
                <w:rPr>
                  <w:rStyle w:val="a4"/>
                  <w:rFonts w:ascii="Times New Roman" w:hAnsi="Times New Roman" w:cs="Times New Roman"/>
                  <w:color w:val="800080"/>
                  <w:sz w:val="24"/>
                  <w:szCs w:val="24"/>
                  <w:shd w:val="clear" w:color="auto" w:fill="FFFFFF"/>
                </w:rPr>
                <w:t>http://rus.rusolymp.ru</w:t>
              </w:r>
            </w:hyperlink>
            <w:r>
              <w:rPr>
                <w:rFonts w:ascii="Times New Roman" w:hAnsi="Times New Roman" w:cs="Times New Roman"/>
                <w:sz w:val="24"/>
                <w:szCs w:val="24"/>
                <w:shd w:val="clear" w:color="auto" w:fill="FFFFFF"/>
              </w:rPr>
              <w:t> </w:t>
            </w:r>
          </w:p>
        </w:tc>
      </w:tr>
      <w:tr w:rsidR="00F069FA">
        <w:trPr>
          <w:trHeight w:val="542"/>
        </w:trPr>
        <w:tc>
          <w:tcPr>
            <w:tcW w:w="54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5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Секреты речи и текста</w:t>
            </w:r>
          </w:p>
        </w:tc>
        <w:tc>
          <w:tcPr>
            <w:tcW w:w="113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84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jc w:val="both"/>
              <w:rPr>
                <w:rFonts w:ascii="Times New Roman" w:eastAsia="Times New Roman" w:hAnsi="Times New Roman" w:cs="Times New Roman"/>
                <w:sz w:val="24"/>
                <w:szCs w:val="24"/>
                <w:lang w:eastAsia="ru-RU"/>
              </w:rPr>
            </w:pPr>
          </w:p>
        </w:tc>
        <w:tc>
          <w:tcPr>
            <w:tcW w:w="198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jc w:val="both"/>
              <w:rPr>
                <w:rFonts w:ascii="Times New Roman" w:eastAsia="Times New Roman" w:hAnsi="Times New Roman" w:cs="Times New Roman"/>
                <w:sz w:val="24"/>
                <w:szCs w:val="24"/>
                <w:lang w:eastAsia="ru-RU"/>
              </w:rPr>
            </w:pPr>
          </w:p>
        </w:tc>
        <w:tc>
          <w:tcPr>
            <w:tcW w:w="412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jc w:val="both"/>
              <w:rPr>
                <w:rFonts w:ascii="Times New Roman" w:eastAsia="Times New Roman" w:hAnsi="Times New Roman" w:cs="Times New Roman"/>
                <w:sz w:val="24"/>
                <w:szCs w:val="24"/>
                <w:lang w:eastAsia="ru-RU"/>
              </w:rPr>
            </w:pPr>
            <w:hyperlink r:id="rId11" w:tgtFrame="_blank" w:history="1">
              <w:r>
                <w:rPr>
                  <w:rStyle w:val="a4"/>
                  <w:rFonts w:ascii="Times New Roman" w:hAnsi="Times New Roman" w:cs="Times New Roman"/>
                  <w:color w:val="800080"/>
                  <w:sz w:val="24"/>
                  <w:szCs w:val="24"/>
                  <w:shd w:val="clear" w:color="auto" w:fill="FFFFFF"/>
                </w:rPr>
                <w:t>http://www.philolog.ru/dahl</w:t>
              </w:r>
            </w:hyperlink>
            <w:r>
              <w:rPr>
                <w:rFonts w:ascii="Times New Roman" w:hAnsi="Times New Roman" w:cs="Times New Roman"/>
                <w:sz w:val="24"/>
                <w:szCs w:val="24"/>
                <w:shd w:val="clear" w:color="auto" w:fill="FFFFFF"/>
              </w:rPr>
              <w:t> </w:t>
            </w:r>
          </w:p>
        </w:tc>
      </w:tr>
      <w:tr w:rsidR="00F069FA">
        <w:trPr>
          <w:trHeight w:val="303"/>
        </w:trPr>
        <w:tc>
          <w:tcPr>
            <w:tcW w:w="6045"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КОЛИЧЕСТВО ЧАСОВ ПО ПРОГРАММЕ</w:t>
            </w:r>
          </w:p>
        </w:tc>
        <w:tc>
          <w:tcPr>
            <w:tcW w:w="113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84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98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1</w:t>
            </w:r>
          </w:p>
        </w:tc>
        <w:tc>
          <w:tcPr>
            <w:tcW w:w="412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bl>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877534">
      <w:pPr>
        <w:shd w:val="clear" w:color="auto" w:fill="FFFFFF"/>
        <w:spacing w:before="240" w:line="240" w:lineRule="atLeast"/>
        <w:outlineLvl w:val="1"/>
        <w:rPr>
          <w:rFonts w:ascii="LiberationSerif" w:eastAsia="Times New Roman" w:hAnsi="LiberationSerif" w:cs="Times New Roman"/>
          <w:b/>
          <w:bCs/>
          <w:caps/>
          <w:lang w:eastAsia="ru-RU"/>
        </w:rPr>
      </w:pPr>
      <w:r>
        <w:rPr>
          <w:rFonts w:ascii="LiberationSerif" w:eastAsia="Times New Roman" w:hAnsi="LiberationSerif" w:cs="Times New Roman"/>
          <w:b/>
          <w:bCs/>
          <w:caps/>
          <w:lang w:eastAsia="ru-RU"/>
        </w:rPr>
        <w:lastRenderedPageBreak/>
        <w:t>2 КЛАСС</w:t>
      </w:r>
    </w:p>
    <w:tbl>
      <w:tblPr>
        <w:tblW w:w="1532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26"/>
        <w:gridCol w:w="5519"/>
        <w:gridCol w:w="1134"/>
        <w:gridCol w:w="1843"/>
        <w:gridCol w:w="1984"/>
        <w:gridCol w:w="4318"/>
      </w:tblGrid>
      <w:tr w:rsidR="00F069FA">
        <w:trPr>
          <w:trHeight w:val="217"/>
        </w:trPr>
        <w:tc>
          <w:tcPr>
            <w:tcW w:w="526"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br/>
              <w:t>п/п</w:t>
            </w:r>
          </w:p>
        </w:tc>
        <w:tc>
          <w:tcPr>
            <w:tcW w:w="5519"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Наименование разделов и тем программы</w:t>
            </w:r>
          </w:p>
        </w:tc>
        <w:tc>
          <w:tcPr>
            <w:tcW w:w="4961"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Количество часов</w:t>
            </w:r>
          </w:p>
        </w:tc>
        <w:tc>
          <w:tcPr>
            <w:tcW w:w="4318"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Электронные (цифровые) образовательные ресурсы</w:t>
            </w:r>
          </w:p>
        </w:tc>
      </w:tr>
      <w:tr w:rsidR="00F069FA">
        <w:trPr>
          <w:trHeight w:val="217"/>
        </w:trPr>
        <w:tc>
          <w:tcPr>
            <w:tcW w:w="526" w:type="dxa"/>
            <w:vMerge/>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5519" w:type="dxa"/>
            <w:vMerge/>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113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всего</w:t>
            </w:r>
          </w:p>
        </w:tc>
        <w:tc>
          <w:tcPr>
            <w:tcW w:w="184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контрольные работы</w:t>
            </w:r>
          </w:p>
        </w:tc>
        <w:tc>
          <w:tcPr>
            <w:tcW w:w="198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практические работы</w:t>
            </w:r>
          </w:p>
        </w:tc>
        <w:tc>
          <w:tcPr>
            <w:tcW w:w="4318" w:type="dxa"/>
            <w:vMerge/>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r>
      <w:tr w:rsidR="00F069FA">
        <w:trPr>
          <w:trHeight w:val="217"/>
        </w:trPr>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519"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Русский язык: прошлое и настоящее</w:t>
            </w:r>
          </w:p>
        </w:tc>
        <w:tc>
          <w:tcPr>
            <w:tcW w:w="113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84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98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431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rPr>
                <w:sz w:val="24"/>
                <w:szCs w:val="24"/>
              </w:rPr>
            </w:pPr>
            <w:hyperlink r:id="rId12" w:history="1">
              <w:r>
                <w:rPr>
                  <w:rStyle w:val="a4"/>
                  <w:rFonts w:ascii="Times New Roman" w:eastAsia="Times New Roman" w:hAnsi="Times New Roman" w:cs="Times New Roman"/>
                  <w:sz w:val="24"/>
                  <w:szCs w:val="24"/>
                  <w:lang w:eastAsia="ru-RU"/>
                </w:rPr>
                <w:t>https://infourok.ru/biblioteka/rodnoj-yazyk/klass-1/type-55</w:t>
              </w:r>
            </w:hyperlink>
          </w:p>
        </w:tc>
      </w:tr>
      <w:tr w:rsidR="00F069FA">
        <w:trPr>
          <w:trHeight w:val="217"/>
        </w:trPr>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519"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Язык в действии</w:t>
            </w:r>
          </w:p>
        </w:tc>
        <w:tc>
          <w:tcPr>
            <w:tcW w:w="113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84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98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31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rPr>
                <w:sz w:val="24"/>
                <w:szCs w:val="24"/>
              </w:rPr>
            </w:pPr>
            <w:hyperlink r:id="rId13" w:history="1">
              <w:r>
                <w:rPr>
                  <w:rStyle w:val="a4"/>
                  <w:rFonts w:ascii="Times New Roman" w:hAnsi="Times New Roman" w:cs="Times New Roman"/>
                  <w:sz w:val="24"/>
                  <w:szCs w:val="24"/>
                </w:rPr>
                <w:t>https://infourok.ru/biblioteka/rodnoj-yazyk/klass-1/type-55</w:t>
              </w:r>
            </w:hyperlink>
          </w:p>
        </w:tc>
      </w:tr>
      <w:tr w:rsidR="00F069FA">
        <w:trPr>
          <w:trHeight w:val="217"/>
        </w:trPr>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519"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Секреты речи и текста</w:t>
            </w:r>
          </w:p>
        </w:tc>
        <w:tc>
          <w:tcPr>
            <w:tcW w:w="113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84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98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431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rPr>
                <w:sz w:val="24"/>
                <w:szCs w:val="24"/>
              </w:rPr>
            </w:pPr>
            <w:hyperlink r:id="rId14" w:history="1">
              <w:r>
                <w:rPr>
                  <w:rStyle w:val="a4"/>
                  <w:rFonts w:ascii="Times New Roman" w:hAnsi="Times New Roman" w:cs="Times New Roman"/>
                  <w:sz w:val="24"/>
                  <w:szCs w:val="24"/>
                </w:rPr>
                <w:t>https://infourok.ru/biblioteka/rodnoj-yazyk/klass-1/type-55</w:t>
              </w:r>
            </w:hyperlink>
            <w:r>
              <w:rPr>
                <w:rStyle w:val="fontstyle21"/>
                <w:rFonts w:ascii="Times New Roman" w:hAnsi="Times New Roman" w:cs="Times New Roman"/>
                <w:sz w:val="24"/>
                <w:szCs w:val="24"/>
              </w:rPr>
              <w:t xml:space="preserve"> </w:t>
            </w:r>
          </w:p>
        </w:tc>
      </w:tr>
      <w:tr w:rsidR="00F069FA">
        <w:trPr>
          <w:trHeight w:val="433"/>
        </w:trPr>
        <w:tc>
          <w:tcPr>
            <w:tcW w:w="6045"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КОЛИЧЕСТВО ЧАСОВ ПО ПРОГРАММЕ</w:t>
            </w:r>
          </w:p>
        </w:tc>
        <w:tc>
          <w:tcPr>
            <w:tcW w:w="113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184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98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1</w:t>
            </w:r>
          </w:p>
        </w:tc>
        <w:tc>
          <w:tcPr>
            <w:tcW w:w="431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bl>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877534">
      <w:pPr>
        <w:shd w:val="clear" w:color="auto" w:fill="FFFFFF"/>
        <w:spacing w:before="240" w:line="240" w:lineRule="atLeast"/>
        <w:outlineLvl w:val="1"/>
        <w:rPr>
          <w:rFonts w:ascii="LiberationSerif" w:eastAsia="Times New Roman" w:hAnsi="LiberationSerif" w:cs="Times New Roman"/>
          <w:b/>
          <w:bCs/>
          <w:caps/>
          <w:lang w:eastAsia="ru-RU"/>
        </w:rPr>
      </w:pPr>
      <w:r>
        <w:rPr>
          <w:rFonts w:ascii="LiberationSerif" w:eastAsia="Times New Roman" w:hAnsi="LiberationSerif" w:cs="Times New Roman"/>
          <w:b/>
          <w:bCs/>
          <w:caps/>
          <w:lang w:eastAsia="ru-RU"/>
        </w:rPr>
        <w:t>3 КЛАСС</w:t>
      </w:r>
    </w:p>
    <w:tbl>
      <w:tblPr>
        <w:tblW w:w="15400"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42"/>
        <w:gridCol w:w="5503"/>
        <w:gridCol w:w="1134"/>
        <w:gridCol w:w="1843"/>
        <w:gridCol w:w="1984"/>
        <w:gridCol w:w="4394"/>
      </w:tblGrid>
      <w:tr w:rsidR="00F069FA">
        <w:trPr>
          <w:trHeight w:val="145"/>
        </w:trPr>
        <w:tc>
          <w:tcPr>
            <w:tcW w:w="542"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br/>
              <w:t>п/п</w:t>
            </w:r>
          </w:p>
        </w:tc>
        <w:tc>
          <w:tcPr>
            <w:tcW w:w="5503"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Наименование разделов и тем программы</w:t>
            </w:r>
          </w:p>
        </w:tc>
        <w:tc>
          <w:tcPr>
            <w:tcW w:w="4961"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Количество часов</w:t>
            </w:r>
          </w:p>
        </w:tc>
        <w:tc>
          <w:tcPr>
            <w:tcW w:w="439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Электронные (цифровые) образовательные ресурсы</w:t>
            </w:r>
          </w:p>
        </w:tc>
      </w:tr>
      <w:tr w:rsidR="00F069FA">
        <w:trPr>
          <w:trHeight w:val="145"/>
        </w:trPr>
        <w:tc>
          <w:tcPr>
            <w:tcW w:w="542" w:type="dxa"/>
            <w:vMerge/>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5503" w:type="dxa"/>
            <w:vMerge/>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113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всего</w:t>
            </w:r>
          </w:p>
        </w:tc>
        <w:tc>
          <w:tcPr>
            <w:tcW w:w="184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контрольные</w:t>
            </w:r>
            <w:r>
              <w:rPr>
                <w:rFonts w:ascii="Times New Roman" w:eastAsia="Times New Roman" w:hAnsi="Times New Roman" w:cs="Times New Roman"/>
                <w:b/>
                <w:bCs/>
                <w:sz w:val="24"/>
                <w:szCs w:val="24"/>
                <w:lang w:eastAsia="ru-RU"/>
              </w:rPr>
              <w:t xml:space="preserve"> работы</w:t>
            </w:r>
          </w:p>
        </w:tc>
        <w:tc>
          <w:tcPr>
            <w:tcW w:w="198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практические работы</w:t>
            </w:r>
          </w:p>
        </w:tc>
        <w:tc>
          <w:tcPr>
            <w:tcW w:w="4394" w:type="dxa"/>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r>
      <w:tr w:rsidR="00F069FA">
        <w:trPr>
          <w:trHeight w:val="145"/>
        </w:trPr>
        <w:tc>
          <w:tcPr>
            <w:tcW w:w="542"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5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Русский язык: прошлое и настоящее</w:t>
            </w:r>
          </w:p>
        </w:tc>
        <w:tc>
          <w:tcPr>
            <w:tcW w:w="113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84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98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439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rPr>
                <w:rFonts w:ascii="Times New Roman" w:hAnsi="Times New Roman" w:cs="Times New Roman"/>
                <w:sz w:val="24"/>
                <w:szCs w:val="24"/>
              </w:rPr>
            </w:pPr>
            <w:hyperlink r:id="rId15" w:tgtFrame="_blank" w:history="1">
              <w:r>
                <w:rPr>
                  <w:rStyle w:val="a4"/>
                  <w:rFonts w:ascii="Times New Roman" w:hAnsi="Times New Roman" w:cs="Times New Roman"/>
                  <w:color w:val="800080"/>
                  <w:sz w:val="24"/>
                  <w:szCs w:val="24"/>
                  <w:shd w:val="clear" w:color="auto" w:fill="FFFFFF"/>
                </w:rPr>
                <w:t>http://www.gramma.ru</w:t>
              </w:r>
            </w:hyperlink>
          </w:p>
        </w:tc>
      </w:tr>
      <w:tr w:rsidR="00F069FA">
        <w:trPr>
          <w:trHeight w:val="513"/>
        </w:trPr>
        <w:tc>
          <w:tcPr>
            <w:tcW w:w="542"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5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Язык в действии</w:t>
            </w:r>
          </w:p>
        </w:tc>
        <w:tc>
          <w:tcPr>
            <w:tcW w:w="113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84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98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439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rPr>
                <w:rFonts w:ascii="Times New Roman" w:hAnsi="Times New Roman" w:cs="Times New Roman"/>
                <w:sz w:val="24"/>
                <w:szCs w:val="24"/>
              </w:rPr>
            </w:pPr>
            <w:hyperlink r:id="rId16" w:tgtFrame="_blank" w:history="1">
              <w:r>
                <w:rPr>
                  <w:rStyle w:val="a4"/>
                  <w:rFonts w:ascii="Times New Roman" w:hAnsi="Times New Roman" w:cs="Times New Roman"/>
                  <w:color w:val="800080"/>
                  <w:sz w:val="24"/>
                  <w:szCs w:val="24"/>
                  <w:shd w:val="clear" w:color="auto" w:fill="FFFFFF"/>
                </w:rPr>
                <w:t>http://philologos.narod.ru</w:t>
              </w:r>
            </w:hyperlink>
          </w:p>
        </w:tc>
      </w:tr>
      <w:tr w:rsidR="00F069FA">
        <w:trPr>
          <w:trHeight w:val="508"/>
        </w:trPr>
        <w:tc>
          <w:tcPr>
            <w:tcW w:w="542"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5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Секреты речи и текста</w:t>
            </w:r>
          </w:p>
        </w:tc>
        <w:tc>
          <w:tcPr>
            <w:tcW w:w="113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84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439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rPr>
                <w:rFonts w:ascii="Times New Roman" w:hAnsi="Times New Roman" w:cs="Times New Roman"/>
                <w:sz w:val="24"/>
                <w:szCs w:val="24"/>
              </w:rPr>
            </w:pPr>
            <w:hyperlink r:id="rId17" w:tgtFrame="_blank" w:history="1">
              <w:r>
                <w:rPr>
                  <w:rStyle w:val="a4"/>
                  <w:rFonts w:ascii="Times New Roman" w:hAnsi="Times New Roman" w:cs="Times New Roman"/>
                  <w:color w:val="800080"/>
                  <w:sz w:val="24"/>
                  <w:szCs w:val="24"/>
                  <w:shd w:val="clear" w:color="auto" w:fill="FFFFFF"/>
                </w:rPr>
                <w:t>http://cfrl.ruslang.ru</w:t>
              </w:r>
            </w:hyperlink>
          </w:p>
        </w:tc>
      </w:tr>
      <w:tr w:rsidR="00F069FA">
        <w:trPr>
          <w:trHeight w:val="289"/>
        </w:trPr>
        <w:tc>
          <w:tcPr>
            <w:tcW w:w="6045"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КОЛИЧЕСТВО ЧАСОВ ПО ПРОГРАММЕ</w:t>
            </w:r>
          </w:p>
        </w:tc>
        <w:tc>
          <w:tcPr>
            <w:tcW w:w="113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184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98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0</w:t>
            </w:r>
          </w:p>
        </w:tc>
        <w:tc>
          <w:tcPr>
            <w:tcW w:w="439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bl>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F069FA">
      <w:pPr>
        <w:shd w:val="clear" w:color="auto" w:fill="FFFFFF"/>
        <w:spacing w:before="240" w:line="240" w:lineRule="atLeast"/>
        <w:outlineLvl w:val="1"/>
        <w:rPr>
          <w:rFonts w:ascii="LiberationSerif" w:eastAsia="Times New Roman" w:hAnsi="LiberationSerif" w:cs="Times New Roman"/>
          <w:b/>
          <w:bCs/>
          <w:caps/>
          <w:lang w:eastAsia="ru-RU"/>
        </w:rPr>
      </w:pPr>
    </w:p>
    <w:p w:rsidR="00F069FA" w:rsidRDefault="00877534">
      <w:pPr>
        <w:shd w:val="clear" w:color="auto" w:fill="FFFFFF"/>
        <w:spacing w:before="240" w:line="240" w:lineRule="atLeast"/>
        <w:outlineLvl w:val="1"/>
        <w:rPr>
          <w:rFonts w:ascii="LiberationSerif" w:eastAsia="Times New Roman" w:hAnsi="LiberationSerif" w:cs="Times New Roman"/>
          <w:b/>
          <w:bCs/>
          <w:caps/>
          <w:lang w:eastAsia="ru-RU"/>
        </w:rPr>
      </w:pPr>
      <w:r>
        <w:rPr>
          <w:rFonts w:ascii="LiberationSerif" w:eastAsia="Times New Roman" w:hAnsi="LiberationSerif" w:cs="Times New Roman"/>
          <w:b/>
          <w:bCs/>
          <w:caps/>
          <w:lang w:eastAsia="ru-RU"/>
        </w:rPr>
        <w:t>4 КЛАСС</w:t>
      </w:r>
    </w:p>
    <w:tbl>
      <w:tblPr>
        <w:tblW w:w="154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55"/>
        <w:gridCol w:w="5171"/>
        <w:gridCol w:w="778"/>
        <w:gridCol w:w="2582"/>
        <w:gridCol w:w="2470"/>
        <w:gridCol w:w="3844"/>
      </w:tblGrid>
      <w:tr w:rsidR="00F069FA">
        <w:trPr>
          <w:trHeight w:val="143"/>
        </w:trPr>
        <w:tc>
          <w:tcPr>
            <w:tcW w:w="0" w:type="auto"/>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br/>
              <w:t>п/п</w:t>
            </w:r>
          </w:p>
        </w:tc>
        <w:tc>
          <w:tcPr>
            <w:tcW w:w="0" w:type="auto"/>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Наименование разделов и тем программы</w:t>
            </w:r>
          </w:p>
        </w:tc>
        <w:tc>
          <w:tcPr>
            <w:tcW w:w="0" w:type="auto"/>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Количество часов</w:t>
            </w:r>
          </w:p>
        </w:tc>
        <w:tc>
          <w:tcPr>
            <w:tcW w:w="3844"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Электронные (цифровые) </w:t>
            </w:r>
            <w:r>
              <w:rPr>
                <w:rFonts w:ascii="Times New Roman" w:eastAsia="Times New Roman" w:hAnsi="Times New Roman" w:cs="Times New Roman"/>
                <w:b/>
                <w:bCs/>
                <w:sz w:val="24"/>
                <w:szCs w:val="24"/>
                <w:lang w:eastAsia="ru-RU"/>
              </w:rPr>
              <w:t>образовательные ресурсы</w:t>
            </w:r>
          </w:p>
        </w:tc>
      </w:tr>
      <w:tr w:rsidR="00F069FA">
        <w:trPr>
          <w:trHeight w:val="143"/>
        </w:trPr>
        <w:tc>
          <w:tcPr>
            <w:tcW w:w="0" w:type="auto"/>
            <w:vMerge/>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всего</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контрольные работы</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практические работы</w:t>
            </w:r>
          </w:p>
        </w:tc>
        <w:tc>
          <w:tcPr>
            <w:tcW w:w="3844" w:type="dxa"/>
            <w:vMerge/>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r>
      <w:tr w:rsidR="00F069FA">
        <w:trPr>
          <w:trHeight w:val="666"/>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Раздел 1. Русский язык: прошлое и настоящее</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4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both"/>
              <w:rPr>
                <w:rFonts w:ascii="Times New Roman" w:eastAsia="Times New Roman" w:hAnsi="Times New Roman" w:cs="Times New Roman"/>
                <w:sz w:val="24"/>
                <w:szCs w:val="24"/>
                <w:lang w:eastAsia="ru-RU"/>
              </w:rPr>
            </w:pPr>
          </w:p>
        </w:tc>
        <w:tc>
          <w:tcPr>
            <w:tcW w:w="384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hyperlink r:id="rId18" w:history="1">
              <w:r>
                <w:rPr>
                  <w:rStyle w:val="a4"/>
                </w:rPr>
                <w:t>https://infourok.ru/</w:t>
              </w:r>
            </w:hyperlink>
          </w:p>
        </w:tc>
      </w:tr>
      <w:tr w:rsidR="00F069FA">
        <w:trPr>
          <w:trHeight w:val="143"/>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Раздел 2. Язык в действии</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both"/>
              <w:rPr>
                <w:rFonts w:ascii="Times New Roman" w:eastAsia="Times New Roman" w:hAnsi="Times New Roman" w:cs="Times New Roman"/>
                <w:sz w:val="24"/>
                <w:szCs w:val="24"/>
                <w:lang w:eastAsia="ru-RU"/>
              </w:rPr>
            </w:pPr>
          </w:p>
        </w:tc>
        <w:tc>
          <w:tcPr>
            <w:tcW w:w="24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both"/>
              <w:rPr>
                <w:rFonts w:ascii="Times New Roman" w:eastAsia="Times New Roman" w:hAnsi="Times New Roman" w:cs="Times New Roman"/>
                <w:sz w:val="24"/>
                <w:szCs w:val="24"/>
                <w:lang w:eastAsia="ru-RU"/>
              </w:rPr>
            </w:pPr>
          </w:p>
        </w:tc>
        <w:tc>
          <w:tcPr>
            <w:tcW w:w="384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hyperlink r:id="rId19" w:history="1">
              <w:r>
                <w:rPr>
                  <w:rStyle w:val="a4"/>
                </w:rPr>
                <w:t>https://infourok.ru/</w:t>
              </w:r>
            </w:hyperlink>
          </w:p>
        </w:tc>
      </w:tr>
      <w:tr w:rsidR="00F069FA">
        <w:trPr>
          <w:trHeight w:val="143"/>
        </w:trPr>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Раздел 3. Секреты речи и текста</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4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both"/>
              <w:rPr>
                <w:rFonts w:ascii="Times New Roman" w:eastAsia="Times New Roman" w:hAnsi="Times New Roman" w:cs="Times New Roman"/>
                <w:sz w:val="24"/>
                <w:szCs w:val="24"/>
                <w:lang w:eastAsia="ru-RU"/>
              </w:rPr>
            </w:pPr>
          </w:p>
        </w:tc>
        <w:tc>
          <w:tcPr>
            <w:tcW w:w="3844"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rPr>
                <w:rStyle w:val="a4"/>
                <w:rFonts w:ascii="Arial" w:hAnsi="Arial" w:cs="Arial"/>
                <w:color w:val="800080"/>
                <w:shd w:val="clear" w:color="auto" w:fill="FFFFFF"/>
              </w:rPr>
            </w:pPr>
            <w:hyperlink r:id="rId20" w:tgtFrame="_blank" w:history="1">
              <w:r>
                <w:rPr>
                  <w:rStyle w:val="a4"/>
                  <w:rFonts w:ascii="Arial" w:hAnsi="Arial" w:cs="Arial"/>
                  <w:color w:val="800080"/>
                  <w:shd w:val="clear" w:color="auto" w:fill="FFFFFF"/>
                </w:rPr>
                <w:t>http://dic.academic.ru</w:t>
              </w:r>
            </w:hyperlink>
          </w:p>
          <w:p w:rsidR="00F069FA" w:rsidRDefault="00877534">
            <w:hyperlink r:id="rId21" w:history="1">
              <w:r>
                <w:rPr>
                  <w:rStyle w:val="a4"/>
                </w:rPr>
                <w:t>https://infourok.ru/</w:t>
              </w:r>
            </w:hyperlink>
          </w:p>
        </w:tc>
      </w:tr>
      <w:tr w:rsidR="00F069FA">
        <w:trPr>
          <w:trHeight w:val="302"/>
        </w:trPr>
        <w:tc>
          <w:tcPr>
            <w:tcW w:w="0" w:type="auto"/>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0" w:type="auto"/>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31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
        </w:tc>
      </w:tr>
    </w:tbl>
    <w:p w:rsidR="00F069FA" w:rsidRDefault="00F069FA">
      <w:pPr>
        <w:rPr>
          <w:rFonts w:ascii="LiberationSerif" w:eastAsia="Times New Roman" w:hAnsi="LiberationSerif" w:cs="Times New Roman"/>
          <w:lang w:eastAsia="ru-RU"/>
        </w:rPr>
      </w:pPr>
    </w:p>
    <w:p w:rsidR="00F069FA" w:rsidRDefault="00F069FA">
      <w:pPr>
        <w:rPr>
          <w:rFonts w:ascii="LiberationSerif" w:eastAsia="Times New Roman" w:hAnsi="LiberationSerif" w:cs="Times New Roman"/>
          <w:lang w:eastAsia="ru-RU"/>
        </w:rPr>
      </w:pPr>
    </w:p>
    <w:p w:rsidR="00F069FA" w:rsidRDefault="00F069FA">
      <w:pPr>
        <w:rPr>
          <w:rFonts w:ascii="LiberationSerif" w:eastAsia="Times New Roman" w:hAnsi="LiberationSerif" w:cs="Times New Roman"/>
          <w:lang w:eastAsia="ru-RU"/>
        </w:rPr>
        <w:sectPr w:rsidR="00F069FA">
          <w:pgSz w:w="16838" w:h="11906" w:orient="landscape"/>
          <w:pgMar w:top="851" w:right="1134" w:bottom="1701" w:left="1134" w:header="709" w:footer="709" w:gutter="0"/>
          <w:cols w:space="708"/>
          <w:docGrid w:linePitch="360"/>
        </w:sectPr>
      </w:pPr>
    </w:p>
    <w:p w:rsidR="00F069FA" w:rsidRDefault="00877534">
      <w:pPr>
        <w:shd w:val="clear" w:color="auto" w:fill="FFFFFF"/>
        <w:spacing w:before="240" w:line="240" w:lineRule="atLeast"/>
        <w:outlineLvl w:val="1"/>
        <w:rPr>
          <w:rFonts w:ascii="LiberationSerif" w:eastAsia="Times New Roman" w:hAnsi="LiberationSerif" w:cs="Times New Roman"/>
          <w:b/>
          <w:bCs/>
          <w:caps/>
          <w:lang w:eastAsia="ru-RU"/>
        </w:rPr>
      </w:pPr>
      <w:r>
        <w:rPr>
          <w:rFonts w:ascii="LiberationSerif" w:eastAsia="Times New Roman" w:hAnsi="LiberationSerif" w:cs="Times New Roman"/>
          <w:b/>
          <w:bCs/>
          <w:caps/>
          <w:lang w:eastAsia="ru-RU"/>
        </w:rPr>
        <w:lastRenderedPageBreak/>
        <w:t>ПОУРОЧНОЕ ПЛАНИРОВАНИЕ</w:t>
      </w:r>
    </w:p>
    <w:p w:rsidR="00F069FA" w:rsidRDefault="00877534">
      <w:pPr>
        <w:shd w:val="clear" w:color="auto" w:fill="FFFFFF"/>
        <w:spacing w:before="240" w:line="240" w:lineRule="atLeast"/>
        <w:outlineLvl w:val="1"/>
        <w:rPr>
          <w:rFonts w:ascii="LiberationSerif" w:eastAsia="Times New Roman" w:hAnsi="LiberationSerif" w:cs="Times New Roman"/>
          <w:b/>
          <w:bCs/>
          <w:caps/>
          <w:lang w:eastAsia="ru-RU"/>
        </w:rPr>
      </w:pPr>
      <w:r>
        <w:rPr>
          <w:rFonts w:ascii="LiberationSerif" w:eastAsia="Times New Roman" w:hAnsi="LiberationSerif" w:cs="Times New Roman"/>
          <w:b/>
          <w:bCs/>
          <w:caps/>
          <w:lang w:eastAsia="ru-RU"/>
        </w:rPr>
        <w:t>1 КЛАСС</w:t>
      </w:r>
    </w:p>
    <w:tbl>
      <w:tblPr>
        <w:tblW w:w="15826"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658"/>
        <w:gridCol w:w="5670"/>
        <w:gridCol w:w="851"/>
        <w:gridCol w:w="1701"/>
        <w:gridCol w:w="1701"/>
        <w:gridCol w:w="1276"/>
        <w:gridCol w:w="3969"/>
      </w:tblGrid>
      <w:tr w:rsidR="00F069FA">
        <w:tc>
          <w:tcPr>
            <w:tcW w:w="658"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br/>
              <w:t>п/п</w:t>
            </w:r>
          </w:p>
        </w:tc>
        <w:tc>
          <w:tcPr>
            <w:tcW w:w="5670"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Тема урока</w:t>
            </w:r>
          </w:p>
        </w:tc>
        <w:tc>
          <w:tcPr>
            <w:tcW w:w="4253"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Количество часов</w:t>
            </w:r>
          </w:p>
        </w:tc>
        <w:tc>
          <w:tcPr>
            <w:tcW w:w="1276" w:type="dxa"/>
            <w:vMerge w:val="restart"/>
            <w:tcBorders>
              <w:top w:val="single" w:sz="6" w:space="0" w:color="000000"/>
              <w:left w:val="single" w:sz="6" w:space="0" w:color="000000"/>
              <w:right w:val="single" w:sz="4" w:space="0" w:color="auto"/>
            </w:tcBorders>
            <w:tcMar>
              <w:top w:w="91" w:type="dxa"/>
              <w:left w:w="91" w:type="dxa"/>
              <w:bottom w:w="91" w:type="dxa"/>
              <w:right w:w="91" w:type="dxa"/>
            </w:tcMar>
          </w:tcPr>
          <w:p w:rsidR="00F069FA" w:rsidRDefault="00877534">
            <w:pPr>
              <w:spacing w:after="0" w:line="240" w:lineRule="auto"/>
            </w:pPr>
            <w:r>
              <w:rPr>
                <w:rFonts w:ascii="Times New Roman" w:hAnsi="Times New Roman"/>
                <w:b/>
                <w:color w:val="000000"/>
                <w:sz w:val="24"/>
              </w:rPr>
              <w:t xml:space="preserve">Дата изучения </w:t>
            </w:r>
          </w:p>
          <w:p w:rsidR="00F069FA" w:rsidRDefault="00F069FA">
            <w:pPr>
              <w:spacing w:after="0" w:line="240" w:lineRule="auto"/>
              <w:jc w:val="both"/>
              <w:rPr>
                <w:rFonts w:ascii="Times New Roman" w:eastAsia="Times New Roman" w:hAnsi="Times New Roman" w:cs="Times New Roman"/>
                <w:sz w:val="24"/>
                <w:szCs w:val="24"/>
                <w:lang w:eastAsia="ru-RU"/>
              </w:rPr>
            </w:pPr>
          </w:p>
        </w:tc>
        <w:tc>
          <w:tcPr>
            <w:tcW w:w="3969" w:type="dxa"/>
            <w:vMerge w:val="restart"/>
            <w:tcBorders>
              <w:top w:val="single" w:sz="6" w:space="0" w:color="000000"/>
              <w:left w:val="single" w:sz="4" w:space="0" w:color="auto"/>
              <w:right w:val="single" w:sz="6" w:space="0" w:color="000000"/>
            </w:tcBorders>
          </w:tcPr>
          <w:p w:rsidR="00F069FA" w:rsidRDefault="00877534">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F069FA" w:rsidRDefault="00F069FA">
            <w:pPr>
              <w:spacing w:after="0" w:line="240" w:lineRule="auto"/>
              <w:jc w:val="both"/>
              <w:rPr>
                <w:rFonts w:ascii="Times New Roman" w:eastAsia="Times New Roman" w:hAnsi="Times New Roman" w:cs="Times New Roman"/>
                <w:sz w:val="24"/>
                <w:szCs w:val="24"/>
                <w:lang w:eastAsia="ru-RU"/>
              </w:rPr>
            </w:pPr>
          </w:p>
        </w:tc>
      </w:tr>
      <w:tr w:rsidR="00F069FA">
        <w:tc>
          <w:tcPr>
            <w:tcW w:w="658" w:type="dxa"/>
            <w:vMerge/>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5670" w:type="dxa"/>
            <w:vMerge/>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всего</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контрольные работы</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практические работы</w:t>
            </w:r>
          </w:p>
        </w:tc>
        <w:tc>
          <w:tcPr>
            <w:tcW w:w="1276" w:type="dxa"/>
            <w:vMerge/>
            <w:tcBorders>
              <w:left w:val="single" w:sz="6" w:space="0" w:color="000000"/>
              <w:bottom w:val="single" w:sz="6" w:space="0" w:color="000000"/>
              <w:right w:val="single" w:sz="4" w:space="0" w:color="auto"/>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3969" w:type="dxa"/>
            <w:vMerge/>
            <w:tcBorders>
              <w:left w:val="single" w:sz="4" w:space="0" w:color="auto"/>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Как люди общаются друг с другом.</w:t>
            </w:r>
            <w:r>
              <w:rPr>
                <w:rFonts w:ascii="Times New Roman" w:eastAsia="Times New Roman" w:hAnsi="Times New Roman" w:cs="Times New Roman"/>
                <w:sz w:val="24"/>
                <w:szCs w:val="24"/>
                <w:lang w:eastAsia="ru-RU"/>
              </w:rPr>
              <w:t xml:space="preserve"> Общение. Устная и письменная речь.</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22" w:tgtFrame="_blank" w:history="1">
              <w:r>
                <w:rPr>
                  <w:rStyle w:val="a4"/>
                  <w:rFonts w:ascii="Times New Roman" w:hAnsi="Times New Roman" w:cs="Times New Roman"/>
                  <w:color w:val="800080"/>
                  <w:sz w:val="24"/>
                  <w:szCs w:val="24"/>
                  <w:shd w:val="clear" w:color="auto" w:fill="FFFFFF"/>
                </w:rPr>
                <w:t>http://www.gramota.ru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Вежливые слова.</w:t>
            </w:r>
            <w:r>
              <w:rPr>
                <w:rFonts w:ascii="Times New Roman" w:eastAsia="Times New Roman" w:hAnsi="Times New Roman" w:cs="Times New Roman"/>
                <w:sz w:val="24"/>
                <w:szCs w:val="24"/>
                <w:lang w:eastAsia="ru-RU"/>
              </w:rPr>
              <w:t xml:space="preserve"> Стандартные обороты речи для участия в диалоге.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23" w:tgtFrame="_blank" w:history="1">
              <w:r>
                <w:rPr>
                  <w:rStyle w:val="a4"/>
                  <w:rFonts w:ascii="Times New Roman" w:hAnsi="Times New Roman" w:cs="Times New Roman"/>
                  <w:color w:val="800080"/>
                  <w:sz w:val="24"/>
                  <w:szCs w:val="24"/>
                  <w:shd w:val="clear" w:color="auto" w:fill="FFFFFF"/>
                </w:rPr>
                <w:t>http://www.gramota.ru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Как люди приветствуют друг друга. Секреты диалога: учимся разговаривать друг с другом и со взрослыми</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tabs>
                <w:tab w:val="left" w:pos="212"/>
                <w:tab w:val="center" w:pos="28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24" w:tgtFrame="_blank" w:history="1">
              <w:r>
                <w:rPr>
                  <w:rStyle w:val="a4"/>
                  <w:rFonts w:ascii="Times New Roman" w:hAnsi="Times New Roman" w:cs="Times New Roman"/>
                  <w:color w:val="800080"/>
                  <w:sz w:val="24"/>
                  <w:szCs w:val="24"/>
                  <w:shd w:val="clear" w:color="auto" w:fill="FFFFFF"/>
                </w:rPr>
                <w:t>http://www.gramota.ru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Секреты диалога: учимся разговаривать друг с другом и со </w:t>
            </w:r>
            <w:r>
              <w:rPr>
                <w:rFonts w:ascii="Times New Roman" w:eastAsia="Times New Roman" w:hAnsi="Times New Roman" w:cs="Times New Roman"/>
                <w:sz w:val="24"/>
                <w:szCs w:val="24"/>
                <w:lang w:eastAsia="ru-RU"/>
              </w:rPr>
              <w:t>взрослыми.</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25" w:tgtFrame="_blank" w:history="1">
              <w:r>
                <w:rPr>
                  <w:rStyle w:val="a4"/>
                  <w:rFonts w:ascii="Times New Roman" w:hAnsi="Times New Roman" w:cs="Times New Roman"/>
                  <w:color w:val="800080"/>
                  <w:sz w:val="24"/>
                  <w:szCs w:val="24"/>
                  <w:shd w:val="clear" w:color="auto" w:fill="FFFFFF"/>
                </w:rPr>
                <w:t>http://www.gramota.ru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Зачем людям имена. </w:t>
            </w:r>
            <w:r>
              <w:rPr>
                <w:rFonts w:ascii="Times New Roman" w:eastAsia="Times New Roman" w:hAnsi="Times New Roman" w:cs="Times New Roman"/>
                <w:sz w:val="24"/>
                <w:szCs w:val="24"/>
                <w:lang w:eastAsia="ru-RU"/>
              </w:rPr>
              <w:t>Имена в малых жанрах фольклора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26" w:tgtFrame="_blank" w:history="1">
              <w:r>
                <w:rPr>
                  <w:rStyle w:val="a4"/>
                  <w:rFonts w:ascii="Times New Roman" w:hAnsi="Times New Roman" w:cs="Times New Roman"/>
                  <w:color w:val="800080"/>
                  <w:sz w:val="24"/>
                  <w:szCs w:val="24"/>
                  <w:shd w:val="clear" w:color="auto" w:fill="FFFFFF"/>
                </w:rPr>
                <w:t>http://www.gramota.ru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Имена в малых жанрах фольклора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27" w:tgtFrame="_blank" w:history="1">
              <w:r>
                <w:rPr>
                  <w:rStyle w:val="a4"/>
                  <w:rFonts w:ascii="Times New Roman" w:hAnsi="Times New Roman" w:cs="Times New Roman"/>
                  <w:color w:val="800080"/>
                  <w:sz w:val="24"/>
                  <w:szCs w:val="24"/>
                  <w:shd w:val="clear" w:color="auto" w:fill="FFFFFF"/>
                </w:rPr>
                <w:t>http://www.gramota.ru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Спрашиваем и отвечаем. </w:t>
            </w:r>
            <w:r>
              <w:rPr>
                <w:rFonts w:ascii="Times New Roman" w:eastAsia="Times New Roman" w:hAnsi="Times New Roman" w:cs="Times New Roman"/>
                <w:sz w:val="24"/>
                <w:szCs w:val="24"/>
                <w:lang w:eastAsia="ru-RU"/>
              </w:rPr>
              <w:t>Цели и виды вопросов: вопрос-уточнение, вопрос как запрос на новое содержание.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28" w:tgtFrame="_blank" w:history="1">
              <w:r>
                <w:rPr>
                  <w:rStyle w:val="a4"/>
                  <w:rFonts w:ascii="Times New Roman" w:hAnsi="Times New Roman" w:cs="Times New Roman"/>
                  <w:color w:val="800080"/>
                  <w:sz w:val="24"/>
                  <w:szCs w:val="24"/>
                  <w:shd w:val="clear" w:color="auto" w:fill="FFFFFF"/>
                </w:rPr>
                <w:t>http://www.gramota.ru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Цели и виды вопросов: вопрос-уточнение, вопрос как запрос на новое содержание.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vAlign w:val="bottom"/>
          </w:tcPr>
          <w:p w:rsidR="00F069FA" w:rsidRDefault="00F069FA">
            <w:pPr>
              <w:pStyle w:val="ae"/>
              <w:shd w:val="clear" w:color="auto" w:fill="auto"/>
              <w:spacing w:line="240" w:lineRule="auto"/>
              <w:ind w:firstLine="0"/>
              <w:jc w:val="center"/>
            </w:pPr>
          </w:p>
        </w:tc>
        <w:tc>
          <w:tcPr>
            <w:tcW w:w="3969" w:type="dxa"/>
            <w:tcBorders>
              <w:top w:val="single" w:sz="6" w:space="0" w:color="000000"/>
              <w:left w:val="single" w:sz="4" w:space="0" w:color="auto"/>
              <w:bottom w:val="single" w:sz="6" w:space="0" w:color="000000"/>
              <w:right w:val="single" w:sz="6" w:space="0" w:color="000000"/>
            </w:tcBorders>
            <w:vAlign w:val="bottom"/>
          </w:tcPr>
          <w:p w:rsidR="00F069FA" w:rsidRDefault="00877534">
            <w:pPr>
              <w:pStyle w:val="ae"/>
              <w:shd w:val="clear" w:color="auto" w:fill="auto"/>
              <w:spacing w:line="240" w:lineRule="auto"/>
              <w:ind w:firstLine="0"/>
              <w:jc w:val="center"/>
            </w:pPr>
            <w:hyperlink r:id="rId29" w:tgtFrame="_blank" w:history="1">
              <w:r>
                <w:rPr>
                  <w:rStyle w:val="a4"/>
                  <w:color w:val="800080"/>
                  <w:sz w:val="24"/>
                  <w:szCs w:val="24"/>
                  <w:shd w:val="clear" w:color="auto" w:fill="FFFFFF"/>
                </w:rPr>
                <w:t>http://rus.1september.ru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Выделяем голосом важные слова</w:t>
            </w:r>
            <w:r>
              <w:rPr>
                <w:rFonts w:ascii="Times New Roman" w:eastAsia="Times New Roman" w:hAnsi="Times New Roman" w:cs="Times New Roman"/>
                <w:sz w:val="24"/>
                <w:szCs w:val="24"/>
                <w:lang w:eastAsia="ru-RU"/>
              </w:rPr>
              <w:t>. Роль логического ударения.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30" w:tgtFrame="_blank" w:history="1">
              <w:r>
                <w:rPr>
                  <w:rStyle w:val="a4"/>
                  <w:rFonts w:ascii="Times New Roman" w:hAnsi="Times New Roman" w:cs="Times New Roman"/>
                  <w:color w:val="800080"/>
                  <w:sz w:val="24"/>
                  <w:szCs w:val="24"/>
                  <w:shd w:val="clear" w:color="auto" w:fill="FFFFFF"/>
                </w:rPr>
                <w:t>http://rus.1september.ru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логического ударения.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Как можно играть звуками. </w:t>
            </w:r>
            <w:r>
              <w:rPr>
                <w:rFonts w:ascii="Times New Roman" w:eastAsia="Times New Roman" w:hAnsi="Times New Roman" w:cs="Times New Roman"/>
                <w:sz w:val="24"/>
                <w:szCs w:val="24"/>
                <w:lang w:eastAsia="ru-RU"/>
              </w:rPr>
              <w:t>Звукопись в стихотворном художественном тексте.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12.</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Где поставить ударение. Смыслоразличительная </w:t>
            </w:r>
            <w:r>
              <w:rPr>
                <w:rFonts w:ascii="Times New Roman" w:hAnsi="Times New Roman" w:cs="Times New Roman"/>
                <w:sz w:val="24"/>
                <w:szCs w:val="24"/>
              </w:rPr>
              <w:t>роль ударения.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line="240" w:lineRule="auto"/>
              <w:jc w:val="center"/>
              <w:rPr>
                <w:rFonts w:ascii="Times New Roman" w:hAnsi="Times New Roman" w:cs="Times New Roman"/>
                <w:color w:val="000000"/>
                <w:sz w:val="24"/>
                <w:szCs w:val="24"/>
                <w:lang w:bidi="ru-RU"/>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color w:val="000000"/>
                <w:sz w:val="24"/>
                <w:szCs w:val="24"/>
                <w:lang w:bidi="ru-RU"/>
              </w:rPr>
            </w:pPr>
            <w:hyperlink r:id="rId31" w:tgtFrame="_blank" w:history="1">
              <w:r>
                <w:rPr>
                  <w:rStyle w:val="a4"/>
                  <w:rFonts w:ascii="Times New Roman" w:hAnsi="Times New Roman" w:cs="Times New Roman"/>
                  <w:color w:val="800080"/>
                  <w:sz w:val="24"/>
                  <w:szCs w:val="24"/>
                  <w:shd w:val="clear" w:color="auto" w:fill="FFFFFF"/>
                </w:rPr>
                <w:t>http://rus.1september.ru</w:t>
              </w:r>
            </w:hyperlink>
          </w:p>
        </w:tc>
      </w:tr>
      <w:tr w:rsidR="00F069FA">
        <w:trPr>
          <w:trHeight w:val="1130"/>
        </w:trPr>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нельзя произносить слова: пропедевтическая работа по предупреждению ошибок в произношении слов. Смыслоразличительная роль ударения.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after="0" w:line="240" w:lineRule="auto"/>
              <w:jc w:val="center"/>
              <w:rPr>
                <w:rFonts w:ascii="Times New Roman" w:hAnsi="Times New Roman" w:cs="Times New Roman"/>
                <w:color w:val="000000"/>
                <w:sz w:val="24"/>
                <w:szCs w:val="24"/>
                <w:lang w:bidi="ru-RU"/>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color w:val="000000"/>
                <w:sz w:val="24"/>
                <w:szCs w:val="24"/>
                <w:lang w:bidi="ru-RU"/>
              </w:rPr>
            </w:pPr>
            <w:hyperlink r:id="rId32" w:tgtFrame="_blank" w:history="1">
              <w:r>
                <w:rPr>
                  <w:rStyle w:val="a4"/>
                  <w:rFonts w:ascii="Times New Roman" w:hAnsi="Times New Roman" w:cs="Times New Roman"/>
                  <w:color w:val="800080"/>
                  <w:sz w:val="24"/>
                  <w:szCs w:val="24"/>
                  <w:shd w:val="clear" w:color="auto" w:fill="FFFFFF"/>
                </w:rPr>
                <w:t>http://rus.1september.ru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нельзя произносить слова: пропедевтическая работа по предупреждению ошибок в произношении слов. Смыслоразличительная роль ударения.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after="0" w:line="240" w:lineRule="auto"/>
              <w:jc w:val="center"/>
              <w:rPr>
                <w:rFonts w:ascii="Times New Roman" w:hAnsi="Times New Roman" w:cs="Times New Roman"/>
                <w:color w:val="000000"/>
                <w:sz w:val="24"/>
                <w:szCs w:val="24"/>
                <w:lang w:bidi="ru-RU"/>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color w:val="000000"/>
                <w:sz w:val="24"/>
                <w:szCs w:val="24"/>
                <w:lang w:bidi="ru-RU"/>
              </w:rPr>
            </w:pPr>
            <w:hyperlink r:id="rId33" w:tgtFrame="_blank" w:history="1">
              <w:r>
                <w:rPr>
                  <w:rStyle w:val="a4"/>
                  <w:rFonts w:ascii="Times New Roman" w:hAnsi="Times New Roman" w:cs="Times New Roman"/>
                  <w:color w:val="800080"/>
                  <w:sz w:val="24"/>
                  <w:szCs w:val="24"/>
                  <w:shd w:val="clear" w:color="auto" w:fill="FFFFFF"/>
                </w:rPr>
                <w:t>http://rus.1september.ru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нельзя произносить слова: пропедевтическая работа по предупреждению ошибок в произношении слов. Смыслоразличительная роль ударения.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34" w:tgtFrame="_blank" w:history="1">
              <w:r>
                <w:rPr>
                  <w:rStyle w:val="a4"/>
                  <w:rFonts w:ascii="Times New Roman" w:hAnsi="Times New Roman" w:cs="Times New Roman"/>
                  <w:color w:val="800080"/>
                  <w:sz w:val="24"/>
                  <w:szCs w:val="24"/>
                  <w:shd w:val="clear" w:color="auto" w:fill="FFFFFF"/>
                </w:rPr>
                <w:t>http://rus.1september.ru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Как сочетаются слова. </w:t>
            </w:r>
            <w:r>
              <w:rPr>
                <w:rFonts w:ascii="Times New Roman" w:eastAsia="Times New Roman" w:hAnsi="Times New Roman" w:cs="Times New Roman"/>
                <w:sz w:val="24"/>
                <w:szCs w:val="24"/>
                <w:lang w:eastAsia="ru-RU"/>
              </w:rPr>
              <w:t>Наблюдение за сочетаемостью слов: пропедевтическая работа по предупреждению ошибок в сочетаемости слов.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vAlign w:val="bottom"/>
          </w:tcPr>
          <w:p w:rsidR="00F069FA" w:rsidRDefault="00F069FA">
            <w:pPr>
              <w:pStyle w:val="ae"/>
              <w:shd w:val="clear" w:color="auto" w:fill="auto"/>
              <w:spacing w:line="240" w:lineRule="auto"/>
              <w:ind w:firstLine="0"/>
              <w:jc w:val="center"/>
            </w:pPr>
          </w:p>
        </w:tc>
        <w:tc>
          <w:tcPr>
            <w:tcW w:w="3969" w:type="dxa"/>
            <w:tcBorders>
              <w:top w:val="single" w:sz="6" w:space="0" w:color="000000"/>
              <w:left w:val="single" w:sz="4" w:space="0" w:color="auto"/>
              <w:bottom w:val="single" w:sz="6" w:space="0" w:color="000000"/>
              <w:right w:val="single" w:sz="6" w:space="0" w:color="000000"/>
            </w:tcBorders>
            <w:vAlign w:val="bottom"/>
          </w:tcPr>
          <w:p w:rsidR="00F069FA" w:rsidRDefault="00F069FA">
            <w:pPr>
              <w:pStyle w:val="ae"/>
              <w:shd w:val="clear" w:color="auto" w:fill="auto"/>
              <w:spacing w:line="240" w:lineRule="auto"/>
              <w:ind w:firstLine="0"/>
              <w:jc w:val="cente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Как писали в старину</w:t>
            </w:r>
            <w:r>
              <w:rPr>
                <w:rFonts w:ascii="Times New Roman" w:eastAsia="Times New Roman" w:hAnsi="Times New Roman" w:cs="Times New Roman"/>
                <w:sz w:val="24"/>
                <w:szCs w:val="24"/>
                <w:lang w:eastAsia="ru-RU"/>
              </w:rPr>
              <w:t>.</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35" w:history="1">
              <w:r>
                <w:rPr>
                  <w:rStyle w:val="a4"/>
                  <w:rFonts w:ascii="Times New Roman" w:eastAsia="Times New Roman" w:hAnsi="Times New Roman" w:cs="Times New Roman"/>
                  <w:sz w:val="24"/>
                  <w:szCs w:val="24"/>
                  <w:lang w:eastAsia="ru-RU"/>
                </w:rPr>
                <w:t>https://nsportal.ru/nachalnaya-shkola/chtenie/2020/09/06/prezentatsiya-uroka-kak-pisali-v-starinu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Сведения об истории русской письменности. </w:t>
            </w:r>
            <w:r>
              <w:rPr>
                <w:rFonts w:ascii="Times New Roman" w:eastAsia="Times New Roman" w:hAnsi="Times New Roman" w:cs="Times New Roman"/>
                <w:sz w:val="24"/>
                <w:szCs w:val="24"/>
                <w:lang w:eastAsia="ru-RU"/>
              </w:rPr>
              <w:t>Особенности оформления книг в Древней Руси.</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r w:rsidR="00F069FA">
        <w:trPr>
          <w:trHeight w:val="1447"/>
        </w:trPr>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Дом в старину: что как называлось (изба, терем, хоромы, горница, светлица, светец, лучина и т.д.). Русские пословицы и поговорки, связанные с жилищем. </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line="240" w:lineRule="auto"/>
              <w:jc w:val="center"/>
              <w:rPr>
                <w:rFonts w:ascii="Times New Roman" w:hAnsi="Times New Roman" w:cs="Times New Roman"/>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rPr>
            </w:pPr>
            <w:hyperlink r:id="rId36" w:history="1">
              <w:r>
                <w:rPr>
                  <w:rStyle w:val="a4"/>
                  <w:rFonts w:ascii="Times New Roman" w:hAnsi="Times New Roman" w:cs="Times New Roman"/>
                </w:rPr>
                <w:t>https://multiurok.ru/files/prezentatsiia-k-uroku-rodnogo-russkogo-iazyka-dom.html?ysclid=lmi1knn98h783988734</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Дом в старину: что как называлось (изба, терем, хоромы, горница, светлица, светец, лучина и т.д.). Значение устаревших слов указанной тематики. Русские пословицы и поговорки, связанные с жилищем. </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line="240" w:lineRule="auto"/>
              <w:jc w:val="center"/>
              <w:rPr>
                <w:rFonts w:ascii="Times New Roman" w:hAnsi="Times New Roman" w:cs="Times New Roman"/>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rPr>
            </w:pPr>
            <w:hyperlink r:id="rId37" w:tgtFrame="_blank" w:history="1">
              <w:r>
                <w:rPr>
                  <w:rStyle w:val="a4"/>
                  <w:rFonts w:ascii="Times New Roman" w:hAnsi="Times New Roman" w:cs="Times New Roman"/>
                  <w:color w:val="800080"/>
                  <w:sz w:val="24"/>
                  <w:szCs w:val="24"/>
                  <w:shd w:val="clear" w:color="auto" w:fill="FFFFFF"/>
                </w:rPr>
                <w:t>http:</w:t>
              </w:r>
              <w:r>
                <w:rPr>
                  <w:rStyle w:val="a4"/>
                  <w:rFonts w:ascii="Times New Roman" w:hAnsi="Times New Roman" w:cs="Times New Roman"/>
                  <w:color w:val="800080"/>
                  <w:sz w:val="24"/>
                  <w:szCs w:val="24"/>
                  <w:shd w:val="clear" w:color="auto" w:fill="FFFFFF"/>
                </w:rPr>
                <w:t>//rus.rusolymp.ru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21.</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Дом в старину: что как называлось (изба, терем, хоромы, горница, светлица, светец, лучина и т.д.). Значение устаревших слов указанной тематики. Русские пословицы и поговорки, связанные с жилищем. </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line="240" w:lineRule="auto"/>
              <w:jc w:val="center"/>
              <w:rPr>
                <w:rFonts w:ascii="Times New Roman" w:hAnsi="Times New Roman" w:cs="Times New Roman"/>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rPr>
            </w:pPr>
            <w:hyperlink r:id="rId38" w:tgtFrame="_blank" w:history="1">
              <w:r>
                <w:rPr>
                  <w:rStyle w:val="a4"/>
                  <w:rFonts w:ascii="Times New Roman" w:hAnsi="Times New Roman" w:cs="Times New Roman"/>
                  <w:color w:val="800080"/>
                  <w:sz w:val="24"/>
                  <w:szCs w:val="24"/>
                  <w:shd w:val="clear" w:color="auto" w:fill="FFFFFF"/>
                </w:rPr>
                <w:t>http://rus.rusolymp.ru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Дом в старину: что как называлось (изба, терем, хоромы, горница, светлица, светец, лучина и т.д.). Значение устаревших слов указанной тематики. Русские пословицы и поговорки, связанные с жилищем. </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line="240" w:lineRule="auto"/>
              <w:jc w:val="center"/>
              <w:rPr>
                <w:rFonts w:ascii="Times New Roman" w:hAnsi="Times New Roman" w:cs="Times New Roman"/>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rPr>
            </w:pPr>
            <w:hyperlink r:id="rId39" w:tgtFrame="_blank" w:history="1">
              <w:r>
                <w:rPr>
                  <w:rStyle w:val="a4"/>
                  <w:rFonts w:ascii="Times New Roman" w:hAnsi="Times New Roman" w:cs="Times New Roman"/>
                  <w:color w:val="800080"/>
                  <w:sz w:val="24"/>
                  <w:szCs w:val="24"/>
                  <w:shd w:val="clear" w:color="auto" w:fill="FFFFFF"/>
                </w:rPr>
                <w:t>http://rus.rusolymp.ru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Предметы традиционного русского быта: как называлось то, во что одевались в старину (кафтан, кушак, рубаха, сарафан, лапти и т.д.). Значение устаревших слов указанной тематики. Русские пословицы и поговорки, связанные с одежд</w:t>
            </w:r>
            <w:r>
              <w:rPr>
                <w:rFonts w:ascii="Times New Roman" w:eastAsia="Times New Roman" w:hAnsi="Times New Roman" w:cs="Times New Roman"/>
                <w:sz w:val="24"/>
                <w:szCs w:val="24"/>
                <w:lang w:eastAsia="ru-RU"/>
              </w:rPr>
              <w:t xml:space="preserve">ой. </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40" w:history="1">
              <w:r>
                <w:rPr>
                  <w:rStyle w:val="a4"/>
                  <w:rFonts w:ascii="Times New Roman" w:eastAsia="Times New Roman" w:hAnsi="Times New Roman" w:cs="Times New Roman"/>
                  <w:sz w:val="24"/>
                  <w:szCs w:val="24"/>
                  <w:lang w:eastAsia="ru-RU"/>
                </w:rPr>
                <w:t>https://infourok.ru/prezentaciya-po-russkomu-rodnomu-yazyku-v-1-klasse-na-temu-vo-chto-odevalis-v-starinu-4242145.html?ysclid=lmi1m0j4gi713972803</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Предметы традиционного русского быта: как называлось то, во что одевались в старину (кафтан, кушак, ру</w:t>
            </w:r>
            <w:r>
              <w:rPr>
                <w:rFonts w:ascii="Times New Roman" w:eastAsia="Times New Roman" w:hAnsi="Times New Roman" w:cs="Times New Roman"/>
                <w:sz w:val="24"/>
                <w:szCs w:val="24"/>
                <w:lang w:eastAsia="ru-RU"/>
              </w:rPr>
              <w:t xml:space="preserve">баха, сарафан, лапти и т.д.). Значение устаревших слов указанной тематики. Русские пословицы и поговорки, связанные с одеждой. </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line="240" w:lineRule="auto"/>
              <w:jc w:val="center"/>
              <w:rPr>
                <w:rFonts w:ascii="Times New Roman" w:hAnsi="Times New Roman" w:cs="Times New Roman"/>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line="240" w:lineRule="auto"/>
              <w:jc w:val="center"/>
              <w:rPr>
                <w:rFonts w:ascii="Times New Roman" w:hAnsi="Times New Roman" w:cs="Times New Roman"/>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Предметы традиционного русского быта: как называлось то, во что одевались в старину (кафтан, кушак, рубаха, сарафан, лапти и т.д.). Значение устаревших слов указанной тематики. Русские пословицы и поговорки, связанные с одеждой. </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41" w:tgtFrame="_blank" w:history="1">
              <w:r>
                <w:rPr>
                  <w:rStyle w:val="a4"/>
                  <w:rFonts w:ascii="Times New Roman" w:hAnsi="Times New Roman" w:cs="Times New Roman"/>
                  <w:color w:val="800080"/>
                  <w:sz w:val="24"/>
                  <w:szCs w:val="24"/>
                  <w:shd w:val="clear" w:color="auto" w:fill="FFFFFF"/>
                </w:rPr>
                <w:t>http://www.philolog.ru/dahl</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w:t>
            </w:r>
            <w:r>
              <w:rPr>
                <w:rFonts w:ascii="Times New Roman" w:eastAsia="Times New Roman" w:hAnsi="Times New Roman" w:cs="Times New Roman"/>
                <w:sz w:val="24"/>
                <w:szCs w:val="24"/>
                <w:lang w:eastAsia="ru-RU"/>
              </w:rPr>
              <w:t>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F069FA" w:rsidRDefault="00F069FA">
            <w:pPr>
              <w:spacing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line="240" w:lineRule="auto"/>
              <w:jc w:val="center"/>
              <w:rPr>
                <w:rFonts w:ascii="Times New Roman" w:hAnsi="Times New Roman" w:cs="Times New Roman"/>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rPr>
            </w:pPr>
            <w:hyperlink r:id="rId42" w:tgtFrame="_blank" w:history="1">
              <w:r>
                <w:rPr>
                  <w:rStyle w:val="a4"/>
                  <w:rFonts w:ascii="Times New Roman" w:hAnsi="Times New Roman" w:cs="Times New Roman"/>
                  <w:color w:val="800080"/>
                  <w:sz w:val="24"/>
                  <w:szCs w:val="24"/>
                  <w:shd w:val="clear" w:color="auto" w:fill="FFFFFF"/>
                </w:rPr>
                <w:t>http://www.philolog.ru/dahl</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w:t>
            </w:r>
            <w:r>
              <w:rPr>
                <w:rFonts w:ascii="Times New Roman" w:eastAsia="Times New Roman" w:hAnsi="Times New Roman" w:cs="Times New Roman"/>
                <w:sz w:val="24"/>
                <w:szCs w:val="24"/>
                <w:lang w:eastAsia="ru-RU"/>
              </w:rPr>
              <w:t>наиболее существенных фактов.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F069FA" w:rsidRDefault="00F069FA">
            <w:pPr>
              <w:spacing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line="240" w:lineRule="auto"/>
              <w:jc w:val="center"/>
              <w:rPr>
                <w:rFonts w:ascii="Times New Roman" w:hAnsi="Times New Roman" w:cs="Times New Roman"/>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rPr>
            </w:pPr>
            <w:hyperlink r:id="rId43" w:tgtFrame="_blank" w:history="1">
              <w:r>
                <w:rPr>
                  <w:rStyle w:val="a4"/>
                  <w:rFonts w:ascii="Times New Roman" w:hAnsi="Times New Roman" w:cs="Times New Roman"/>
                  <w:color w:val="800080"/>
                  <w:sz w:val="24"/>
                  <w:szCs w:val="24"/>
                  <w:shd w:val="clear" w:color="auto" w:fill="FFFFFF"/>
                </w:rPr>
                <w:t>http://www.philolog.ru/dahl</w:t>
              </w:r>
            </w:hyperlink>
          </w:p>
        </w:tc>
      </w:tr>
      <w:tr w:rsidR="00F069FA">
        <w:trPr>
          <w:trHeight w:val="1539"/>
        </w:trPr>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28.</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Наблюдение за текстами разной стилистической принадлежности. Составление текстов. Анализ информации прочитанного и прослушанного </w:t>
            </w:r>
            <w:r>
              <w:rPr>
                <w:rFonts w:ascii="Times New Roman" w:eastAsia="Times New Roman" w:hAnsi="Times New Roman" w:cs="Times New Roman"/>
                <w:sz w:val="24"/>
                <w:szCs w:val="24"/>
                <w:lang w:eastAsia="ru-RU"/>
              </w:rPr>
              <w:t>текста: выделение в нем наиболее существенных фактов.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F069FA" w:rsidRDefault="00F069FA">
            <w:pPr>
              <w:spacing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line="240" w:lineRule="auto"/>
              <w:jc w:val="center"/>
              <w:rPr>
                <w:rFonts w:ascii="Times New Roman" w:hAnsi="Times New Roman" w:cs="Times New Roman"/>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rPr>
            </w:pPr>
            <w:hyperlink r:id="rId44" w:history="1">
              <w:r>
                <w:rPr>
                  <w:rStyle w:val="a4"/>
                  <w:rFonts w:ascii="Times New Roman" w:hAnsi="Times New Roman" w:cs="Times New Roman"/>
                </w:rPr>
                <w:t>https://multiurok.ru/files/prezentatsiia-1-klass-rodnoi-russkii-iazyk-tema-sr.html?ysclid=lmi1onw3bh905863165</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Наблюдение за текстами разной стилистической принадлежности. Составление текстов. Анализ информации прочитанного и прослушанного текста: в</w:t>
            </w:r>
            <w:r>
              <w:rPr>
                <w:rFonts w:ascii="Times New Roman" w:eastAsia="Times New Roman" w:hAnsi="Times New Roman" w:cs="Times New Roman"/>
                <w:sz w:val="24"/>
                <w:szCs w:val="24"/>
                <w:lang w:eastAsia="ru-RU"/>
              </w:rPr>
              <w:t>ыделение в нем наиболее существенных фактов.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F069FA" w:rsidRDefault="00F069FA">
            <w:pPr>
              <w:spacing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line="240" w:lineRule="auto"/>
              <w:jc w:val="center"/>
              <w:rPr>
                <w:rFonts w:ascii="Times New Roman" w:hAnsi="Times New Roman" w:cs="Times New Roman"/>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rPr>
            </w:pPr>
            <w:hyperlink r:id="rId45" w:tgtFrame="_blank" w:history="1">
              <w:r>
                <w:rPr>
                  <w:rStyle w:val="a4"/>
                  <w:rFonts w:ascii="Times New Roman" w:hAnsi="Times New Roman" w:cs="Times New Roman"/>
                  <w:color w:val="800080"/>
                  <w:sz w:val="24"/>
                  <w:szCs w:val="24"/>
                  <w:shd w:val="clear" w:color="auto" w:fill="FFFFFF"/>
                </w:rPr>
                <w:t>http://www.philolog.ru/dahl</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Наблюдение за текстами разной стилистической принадлежности. Составление текстов. Анализ информации прочитанного и </w:t>
            </w:r>
            <w:r>
              <w:rPr>
                <w:rFonts w:ascii="Times New Roman" w:eastAsia="Times New Roman" w:hAnsi="Times New Roman" w:cs="Times New Roman"/>
                <w:sz w:val="24"/>
                <w:szCs w:val="24"/>
                <w:lang w:eastAsia="ru-RU"/>
              </w:rPr>
              <w:t>прослушанного текста: выделение в нем наиболее существенных фактов.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F069FA" w:rsidRDefault="00F069FA">
            <w:pPr>
              <w:spacing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line="240" w:lineRule="auto"/>
              <w:jc w:val="center"/>
              <w:rPr>
                <w:rFonts w:ascii="Times New Roman" w:hAnsi="Times New Roman" w:cs="Times New Roman"/>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line="240" w:lineRule="auto"/>
              <w:jc w:val="center"/>
              <w:rPr>
                <w:rFonts w:ascii="Times New Roman" w:hAnsi="Times New Roman" w:cs="Times New Roman"/>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w:t>
            </w:r>
            <w:r>
              <w:rPr>
                <w:rFonts w:ascii="Times New Roman" w:eastAsia="Times New Roman" w:hAnsi="Times New Roman" w:cs="Times New Roman"/>
                <w:sz w:val="24"/>
                <w:szCs w:val="24"/>
                <w:lang w:eastAsia="ru-RU"/>
              </w:rPr>
              <w:t>фактов.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F069FA" w:rsidRDefault="00F069FA">
            <w:pPr>
              <w:spacing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line="240" w:lineRule="auto"/>
              <w:jc w:val="center"/>
              <w:rPr>
                <w:rFonts w:ascii="Times New Roman" w:hAnsi="Times New Roman" w:cs="Times New Roman"/>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rPr>
            </w:pPr>
            <w:hyperlink r:id="rId46" w:tgtFrame="_blank" w:history="1">
              <w:r>
                <w:rPr>
                  <w:rStyle w:val="a4"/>
                  <w:rFonts w:ascii="Times New Roman" w:hAnsi="Times New Roman" w:cs="Times New Roman"/>
                  <w:color w:val="800080"/>
                  <w:sz w:val="24"/>
                  <w:szCs w:val="24"/>
                  <w:shd w:val="clear" w:color="auto" w:fill="FFFFFF"/>
                </w:rPr>
                <w:t>http://www.philolog.ru/dahl</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w:t>
            </w:r>
            <w:r>
              <w:rPr>
                <w:rFonts w:ascii="Times New Roman" w:eastAsia="Times New Roman" w:hAnsi="Times New Roman" w:cs="Times New Roman"/>
                <w:sz w:val="24"/>
                <w:szCs w:val="24"/>
                <w:lang w:eastAsia="ru-RU"/>
              </w:rPr>
              <w:t>наиболее существенных фактов.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F069FA" w:rsidRDefault="00F069FA">
            <w:pPr>
              <w:spacing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line="240" w:lineRule="auto"/>
              <w:jc w:val="center"/>
              <w:rPr>
                <w:rFonts w:ascii="Times New Roman" w:hAnsi="Times New Roman" w:cs="Times New Roman"/>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rPr>
            </w:pPr>
            <w:hyperlink r:id="rId47" w:tgtFrame="_blank" w:history="1">
              <w:r>
                <w:rPr>
                  <w:rStyle w:val="a4"/>
                  <w:rFonts w:ascii="Times New Roman" w:hAnsi="Times New Roman" w:cs="Times New Roman"/>
                  <w:color w:val="800080"/>
                  <w:sz w:val="24"/>
                  <w:szCs w:val="24"/>
                  <w:shd w:val="clear" w:color="auto" w:fill="FFFFFF"/>
                </w:rPr>
                <w:t>http://www.philolog.ru/dahl</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Наблюдение за текстами разной стилистической принадлежности. Составление текстов. Анализ информации прочитанного и прослушанного </w:t>
            </w:r>
            <w:r>
              <w:rPr>
                <w:rFonts w:ascii="Times New Roman" w:eastAsia="Times New Roman" w:hAnsi="Times New Roman" w:cs="Times New Roman"/>
                <w:sz w:val="24"/>
                <w:szCs w:val="24"/>
                <w:lang w:eastAsia="ru-RU"/>
              </w:rPr>
              <w:t>текста: выделение в нем наиболее существенных фактов.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F069FA" w:rsidRDefault="00F069FA">
            <w:pPr>
              <w:spacing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48" w:tgtFrame="_blank" w:history="1">
              <w:r>
                <w:rPr>
                  <w:rStyle w:val="a4"/>
                  <w:rFonts w:ascii="Times New Roman" w:hAnsi="Times New Roman" w:cs="Times New Roman"/>
                  <w:color w:val="800080"/>
                  <w:sz w:val="24"/>
                  <w:szCs w:val="24"/>
                  <w:shd w:val="clear" w:color="auto" w:fill="FFFFFF"/>
                </w:rPr>
                <w:t>http://www.philolog.ru/dahl</w:t>
              </w:r>
            </w:hyperlink>
          </w:p>
        </w:tc>
      </w:tr>
      <w:tr w:rsidR="00F069FA">
        <w:tc>
          <w:tcPr>
            <w:tcW w:w="632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КОЛИЧЕСТВО ЧАСОВ ПО ПРОГРАММЕ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701"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245" w:type="dxa"/>
            <w:gridSpan w:val="2"/>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bl>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877534">
      <w:pPr>
        <w:shd w:val="clear" w:color="auto" w:fill="FFFFFF"/>
        <w:spacing w:before="240" w:line="240" w:lineRule="atLeast"/>
        <w:outlineLvl w:val="1"/>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lastRenderedPageBreak/>
        <w:t>2 КЛАСС</w:t>
      </w:r>
    </w:p>
    <w:tbl>
      <w:tblPr>
        <w:tblW w:w="15826"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658"/>
        <w:gridCol w:w="6377"/>
        <w:gridCol w:w="851"/>
        <w:gridCol w:w="1701"/>
        <w:gridCol w:w="1703"/>
        <w:gridCol w:w="1417"/>
        <w:gridCol w:w="3119"/>
      </w:tblGrid>
      <w:tr w:rsidR="00F069FA">
        <w:tc>
          <w:tcPr>
            <w:tcW w:w="658"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br/>
              <w:t>п/п</w:t>
            </w:r>
          </w:p>
        </w:tc>
        <w:tc>
          <w:tcPr>
            <w:tcW w:w="6377"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Тема урока</w:t>
            </w:r>
          </w:p>
        </w:tc>
        <w:tc>
          <w:tcPr>
            <w:tcW w:w="4255"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Количество часов</w:t>
            </w:r>
          </w:p>
        </w:tc>
        <w:tc>
          <w:tcPr>
            <w:tcW w:w="1417" w:type="dxa"/>
            <w:vMerge w:val="restart"/>
            <w:tcBorders>
              <w:top w:val="single" w:sz="6" w:space="0" w:color="000000"/>
              <w:left w:val="single" w:sz="6" w:space="0" w:color="000000"/>
              <w:right w:val="single" w:sz="4" w:space="0" w:color="auto"/>
            </w:tcBorders>
            <w:tcMar>
              <w:top w:w="91" w:type="dxa"/>
              <w:left w:w="91" w:type="dxa"/>
              <w:bottom w:w="91" w:type="dxa"/>
              <w:right w:w="91" w:type="dxa"/>
            </w:tcMar>
          </w:tcPr>
          <w:p w:rsidR="00F069FA" w:rsidRDefault="00877534">
            <w:pPr>
              <w:spacing w:after="0" w:line="240" w:lineRule="auto"/>
              <w:ind w:left="135"/>
              <w:rPr>
                <w:rFonts w:ascii="Times New Roman" w:hAnsi="Times New Roman" w:cs="Times New Roman"/>
                <w:sz w:val="24"/>
                <w:szCs w:val="24"/>
              </w:rPr>
            </w:pPr>
            <w:r>
              <w:rPr>
                <w:rFonts w:ascii="Times New Roman" w:hAnsi="Times New Roman" w:cs="Times New Roman"/>
                <w:b/>
                <w:color w:val="000000"/>
                <w:sz w:val="24"/>
                <w:szCs w:val="24"/>
              </w:rPr>
              <w:t xml:space="preserve">Дата изучения </w:t>
            </w:r>
          </w:p>
          <w:p w:rsidR="00F069FA" w:rsidRDefault="00F069FA">
            <w:pPr>
              <w:spacing w:after="0" w:line="240" w:lineRule="auto"/>
              <w:jc w:val="both"/>
              <w:rPr>
                <w:rFonts w:ascii="Times New Roman" w:eastAsia="Times New Roman" w:hAnsi="Times New Roman" w:cs="Times New Roman"/>
                <w:sz w:val="24"/>
                <w:szCs w:val="24"/>
                <w:lang w:eastAsia="ru-RU"/>
              </w:rPr>
            </w:pPr>
          </w:p>
        </w:tc>
        <w:tc>
          <w:tcPr>
            <w:tcW w:w="3119" w:type="dxa"/>
            <w:vMerge w:val="restart"/>
            <w:tcBorders>
              <w:top w:val="single" w:sz="6" w:space="0" w:color="000000"/>
              <w:left w:val="single" w:sz="4" w:space="0" w:color="auto"/>
              <w:right w:val="single" w:sz="6" w:space="0" w:color="000000"/>
            </w:tcBorders>
          </w:tcPr>
          <w:p w:rsidR="00F069FA" w:rsidRDefault="00877534">
            <w:pPr>
              <w:spacing w:after="0" w:line="240" w:lineRule="auto"/>
              <w:ind w:left="135"/>
              <w:rPr>
                <w:rFonts w:ascii="Times New Roman" w:hAnsi="Times New Roman" w:cs="Times New Roman"/>
                <w:sz w:val="24"/>
                <w:szCs w:val="24"/>
              </w:rPr>
            </w:pPr>
            <w:r>
              <w:rPr>
                <w:rFonts w:ascii="Times New Roman" w:hAnsi="Times New Roman" w:cs="Times New Roman"/>
                <w:b/>
                <w:color w:val="000000"/>
                <w:sz w:val="24"/>
                <w:szCs w:val="24"/>
              </w:rPr>
              <w:t xml:space="preserve">Электронные цифровые образовательные ресурсы </w:t>
            </w:r>
          </w:p>
          <w:p w:rsidR="00F069FA" w:rsidRDefault="00F069FA">
            <w:pPr>
              <w:spacing w:after="0" w:line="240" w:lineRule="auto"/>
              <w:jc w:val="both"/>
              <w:rPr>
                <w:rFonts w:ascii="Times New Roman" w:eastAsia="Times New Roman" w:hAnsi="Times New Roman" w:cs="Times New Roman"/>
                <w:sz w:val="24"/>
                <w:szCs w:val="24"/>
                <w:lang w:eastAsia="ru-RU"/>
              </w:rPr>
            </w:pPr>
          </w:p>
        </w:tc>
      </w:tr>
      <w:tr w:rsidR="00F069FA">
        <w:tc>
          <w:tcPr>
            <w:tcW w:w="658" w:type="dxa"/>
            <w:vMerge/>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6377" w:type="dxa"/>
            <w:vMerge/>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всего</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контрольные работы</w:t>
            </w: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практические работы</w:t>
            </w:r>
          </w:p>
        </w:tc>
        <w:tc>
          <w:tcPr>
            <w:tcW w:w="1417" w:type="dxa"/>
            <w:vMerge/>
            <w:tcBorders>
              <w:left w:val="single" w:sz="6" w:space="0" w:color="000000"/>
              <w:bottom w:val="single" w:sz="6" w:space="0" w:color="000000"/>
              <w:right w:val="single" w:sz="4" w:space="0" w:color="auto"/>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3119" w:type="dxa"/>
            <w:vMerge/>
            <w:tcBorders>
              <w:left w:val="single" w:sz="4" w:space="0" w:color="auto"/>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pStyle w:val="Default"/>
            </w:pPr>
            <w:r>
              <w:t xml:space="preserve">По одёжке встречают… </w:t>
            </w:r>
          </w:p>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Слова, обозначающие предметы традиционного русского быта: как называлось то, во что раньше одевались дети</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05.09</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49" w:history="1">
              <w:r>
                <w:rPr>
                  <w:rStyle w:val="a4"/>
                  <w:rFonts w:ascii="Times New Roman" w:hAnsi="Times New Roman" w:cs="Times New Roman"/>
                  <w:sz w:val="24"/>
                  <w:szCs w:val="24"/>
                </w:rPr>
                <w:t>https://clck.ru/NQar8</w:t>
              </w:r>
            </w:hyperlink>
          </w:p>
          <w:p w:rsidR="00F069FA" w:rsidRDefault="00F069FA">
            <w:pPr>
              <w:spacing w:after="0" w:line="240" w:lineRule="auto"/>
              <w:jc w:val="center"/>
              <w:rPr>
                <w:rFonts w:ascii="Times New Roman" w:hAnsi="Times New Roman" w:cs="Times New Roman"/>
                <w:sz w:val="24"/>
                <w:szCs w:val="24"/>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pStyle w:val="Default"/>
            </w:pPr>
            <w:r>
              <w:t>Ржаной хлебушко калачу дедушка.</w:t>
            </w:r>
          </w:p>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Слова, называющие то, что ели в старину: какие из них сохранились до нашего времени.</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12.09</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50" w:history="1">
              <w:r>
                <w:rPr>
                  <w:rStyle w:val="a4"/>
                  <w:rFonts w:ascii="Times New Roman" w:hAnsi="Times New Roman" w:cs="Times New Roman"/>
                  <w:sz w:val="24"/>
                  <w:szCs w:val="24"/>
                </w:rPr>
                <w:t>https://clck.ru/MiN5s</w:t>
              </w:r>
            </w:hyperlink>
          </w:p>
          <w:p w:rsidR="00F069FA" w:rsidRDefault="00F069FA">
            <w:pPr>
              <w:spacing w:after="0" w:line="240" w:lineRule="auto"/>
              <w:jc w:val="center"/>
              <w:rPr>
                <w:rFonts w:ascii="Times New Roman" w:hAnsi="Times New Roman" w:cs="Times New Roman"/>
                <w:sz w:val="24"/>
                <w:szCs w:val="24"/>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pStyle w:val="Default"/>
              <w:jc w:val="both"/>
            </w:pPr>
            <w:r>
              <w:t xml:space="preserve">Если </w:t>
            </w:r>
            <w:r>
              <w:t>хорошие щи, так другой пищи не ищи.</w:t>
            </w:r>
          </w:p>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Слова, называющие то, что ели в старину: какие из них сохранились до нашего времени</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19.09</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51" w:history="1">
              <w:r>
                <w:rPr>
                  <w:rStyle w:val="a4"/>
                  <w:rFonts w:ascii="Times New Roman" w:hAnsi="Times New Roman" w:cs="Times New Roman"/>
                  <w:sz w:val="24"/>
                  <w:szCs w:val="24"/>
                </w:rPr>
                <w:t>https://clck.ru/MiN5s</w:t>
              </w:r>
            </w:hyperlink>
          </w:p>
          <w:p w:rsidR="00F069FA" w:rsidRDefault="00F069FA">
            <w:pPr>
              <w:spacing w:after="0" w:line="240" w:lineRule="auto"/>
              <w:jc w:val="center"/>
              <w:rPr>
                <w:rFonts w:ascii="Times New Roman" w:hAnsi="Times New Roman" w:cs="Times New Roman"/>
                <w:sz w:val="24"/>
                <w:szCs w:val="24"/>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pStyle w:val="Default"/>
            </w:pPr>
            <w:r>
              <w:t xml:space="preserve">Каша – кормилица наша. </w:t>
            </w:r>
          </w:p>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Слова, называющие то, что ели в старину: какие из них сохранились до нашего времени.  </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tabs>
                <w:tab w:val="center" w:pos="760"/>
              </w:tabs>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26.09</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52" w:history="1">
              <w:r>
                <w:rPr>
                  <w:rStyle w:val="a4"/>
                  <w:rFonts w:ascii="Times New Roman" w:hAnsi="Times New Roman" w:cs="Times New Roman"/>
                  <w:sz w:val="24"/>
                  <w:szCs w:val="24"/>
                </w:rPr>
                <w:t>https://clck.ru/MiN5s</w:t>
              </w:r>
            </w:hyperlink>
          </w:p>
          <w:p w:rsidR="00F069FA" w:rsidRDefault="00F069FA">
            <w:pPr>
              <w:spacing w:after="0" w:line="240" w:lineRule="auto"/>
              <w:jc w:val="center"/>
              <w:rPr>
                <w:rFonts w:ascii="Times New Roman" w:hAnsi="Times New Roman" w:cs="Times New Roman"/>
                <w:sz w:val="24"/>
                <w:szCs w:val="24"/>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pStyle w:val="Default"/>
            </w:pPr>
            <w:r>
              <w:t>Любишь кататься, люби и саночки возить.</w:t>
            </w:r>
          </w:p>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Слова, называющие детские забавы, игрушки.</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03.10</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53" w:history="1">
              <w:r>
                <w:rPr>
                  <w:rStyle w:val="a4"/>
                  <w:rFonts w:ascii="Times New Roman" w:hAnsi="Times New Roman" w:cs="Times New Roman"/>
                  <w:sz w:val="24"/>
                  <w:szCs w:val="24"/>
                </w:rPr>
                <w:t>https://clck.ru/NQarv</w:t>
              </w:r>
            </w:hyperlink>
          </w:p>
          <w:p w:rsidR="00F069FA" w:rsidRDefault="00F069FA">
            <w:pPr>
              <w:spacing w:after="0" w:line="240" w:lineRule="auto"/>
              <w:jc w:val="center"/>
              <w:rPr>
                <w:rFonts w:ascii="Times New Roman" w:hAnsi="Times New Roman" w:cs="Times New Roman"/>
                <w:sz w:val="24"/>
                <w:szCs w:val="24"/>
              </w:rPr>
            </w:pPr>
          </w:p>
        </w:tc>
      </w:tr>
      <w:tr w:rsidR="00F069FA">
        <w:trPr>
          <w:trHeight w:val="740"/>
        </w:trPr>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pStyle w:val="Default"/>
            </w:pPr>
            <w:r>
              <w:t xml:space="preserve">Делу время, потехе час. </w:t>
            </w:r>
          </w:p>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Слова, называющие игры и игрушки.</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10.10</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54" w:history="1">
              <w:r>
                <w:rPr>
                  <w:rStyle w:val="a4"/>
                  <w:rFonts w:ascii="Times New Roman" w:hAnsi="Times New Roman" w:cs="Times New Roman"/>
                  <w:sz w:val="24"/>
                  <w:szCs w:val="24"/>
                </w:rPr>
                <w:t>https://clck.ru/NQarv</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pStyle w:val="Default"/>
            </w:pPr>
            <w:r>
              <w:t>В решете воду не удержишь.</w:t>
            </w:r>
          </w:p>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Слова, обозначающие предметы </w:t>
            </w:r>
            <w:r>
              <w:rPr>
                <w:rFonts w:ascii="Times New Roman" w:hAnsi="Times New Roman" w:cs="Times New Roman"/>
                <w:sz w:val="24"/>
                <w:szCs w:val="24"/>
              </w:rPr>
              <w:t>традиционного русского быта – домашнюю утварь.</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17.10</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55" w:history="1">
              <w:r>
                <w:rPr>
                  <w:rStyle w:val="a4"/>
                  <w:rFonts w:ascii="Times New Roman" w:hAnsi="Times New Roman" w:cs="Times New Roman"/>
                  <w:sz w:val="24"/>
                  <w:szCs w:val="24"/>
                </w:rPr>
                <w:t>https://clck.ru/NQasZ</w:t>
              </w:r>
            </w:hyperlink>
          </w:p>
          <w:p w:rsidR="00F069FA" w:rsidRDefault="00F069FA">
            <w:pPr>
              <w:spacing w:after="0" w:line="240" w:lineRule="auto"/>
              <w:jc w:val="center"/>
              <w:rPr>
                <w:rFonts w:ascii="Times New Roman" w:hAnsi="Times New Roman" w:cs="Times New Roman"/>
                <w:sz w:val="24"/>
                <w:szCs w:val="24"/>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pStyle w:val="Default"/>
              <w:jc w:val="both"/>
            </w:pPr>
            <w:r>
              <w:t xml:space="preserve">Самовар кипит, уходить не велит. </w:t>
            </w:r>
          </w:p>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Слова, обозначающие предметы традиционного русского быта: слова, связанные с традицией русского </w:t>
            </w:r>
            <w:r>
              <w:rPr>
                <w:rFonts w:ascii="Times New Roman" w:hAnsi="Times New Roman" w:cs="Times New Roman"/>
                <w:sz w:val="24"/>
                <w:szCs w:val="24"/>
              </w:rPr>
              <w:t>чаепития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24.10</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56" w:history="1">
              <w:r>
                <w:rPr>
                  <w:rStyle w:val="a4"/>
                  <w:rFonts w:ascii="Times New Roman" w:hAnsi="Times New Roman" w:cs="Times New Roman"/>
                  <w:sz w:val="24"/>
                  <w:szCs w:val="24"/>
                </w:rPr>
                <w:t>https://clck.ru/NQatY</w:t>
              </w:r>
            </w:hyperlink>
          </w:p>
          <w:p w:rsidR="00F069FA" w:rsidRDefault="00877534">
            <w:pPr>
              <w:spacing w:after="0" w:line="240" w:lineRule="auto"/>
              <w:jc w:val="center"/>
              <w:rPr>
                <w:rFonts w:ascii="Times New Roman" w:hAnsi="Times New Roman" w:cs="Times New Roman"/>
                <w:sz w:val="24"/>
                <w:szCs w:val="24"/>
              </w:rPr>
            </w:pPr>
            <w:hyperlink r:id="rId57" w:history="1">
              <w:r>
                <w:rPr>
                  <w:rStyle w:val="a4"/>
                  <w:rFonts w:ascii="Times New Roman" w:hAnsi="Times New Roman" w:cs="Times New Roman"/>
                  <w:sz w:val="24"/>
                  <w:szCs w:val="24"/>
                </w:rPr>
                <w:t>https://clck.ru/NQauF</w:t>
              </w:r>
            </w:hyperlink>
          </w:p>
          <w:p w:rsidR="00F069FA" w:rsidRDefault="00F069FA">
            <w:pPr>
              <w:spacing w:after="0" w:line="240" w:lineRule="auto"/>
              <w:jc w:val="center"/>
              <w:rPr>
                <w:rFonts w:ascii="Times New Roman" w:eastAsia="Times New Roman" w:hAnsi="Times New Roman" w:cs="Times New Roman"/>
                <w:sz w:val="24"/>
                <w:szCs w:val="24"/>
                <w:lang w:eastAsia="ru-RU"/>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Проект</w:t>
            </w:r>
            <w:r>
              <w:rPr>
                <w:rFonts w:ascii="Times New Roman" w:hAnsi="Times New Roman" w:cs="Times New Roman"/>
                <w:b/>
                <w:sz w:val="24"/>
                <w:szCs w:val="24"/>
              </w:rPr>
              <w:t xml:space="preserve"> </w:t>
            </w:r>
            <w:r>
              <w:rPr>
                <w:rFonts w:ascii="Times New Roman" w:hAnsi="Times New Roman" w:cs="Times New Roman"/>
                <w:sz w:val="24"/>
                <w:szCs w:val="24"/>
              </w:rPr>
              <w:t>«Почему это так называется?», «Секреты семейной кухни».</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07.11</w:t>
            </w:r>
          </w:p>
        </w:tc>
        <w:tc>
          <w:tcPr>
            <w:tcW w:w="311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hAnsi="Times New Roman" w:cs="Times New Roman"/>
                <w:color w:val="000000"/>
                <w:sz w:val="24"/>
                <w:szCs w:val="24"/>
                <w:lang w:bidi="ru-RU"/>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Защита проекта</w:t>
            </w:r>
            <w:r>
              <w:rPr>
                <w:rFonts w:ascii="Times New Roman" w:hAnsi="Times New Roman" w:cs="Times New Roman"/>
                <w:b/>
                <w:sz w:val="24"/>
                <w:szCs w:val="24"/>
              </w:rPr>
              <w:t xml:space="preserve"> </w:t>
            </w:r>
            <w:r>
              <w:rPr>
                <w:rFonts w:ascii="Times New Roman" w:hAnsi="Times New Roman" w:cs="Times New Roman"/>
                <w:sz w:val="24"/>
                <w:szCs w:val="24"/>
              </w:rPr>
              <w:t xml:space="preserve">«Почему это так </w:t>
            </w:r>
            <w:r>
              <w:rPr>
                <w:rFonts w:ascii="Times New Roman" w:hAnsi="Times New Roman" w:cs="Times New Roman"/>
                <w:sz w:val="24"/>
                <w:szCs w:val="24"/>
              </w:rPr>
              <w:t>называется?»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14.11</w:t>
            </w:r>
          </w:p>
        </w:tc>
        <w:tc>
          <w:tcPr>
            <w:tcW w:w="311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hAnsi="Times New Roman" w:cs="Times New Roman"/>
                <w:color w:val="000000"/>
                <w:sz w:val="24"/>
                <w:szCs w:val="24"/>
                <w:lang w:bidi="ru-RU"/>
              </w:rPr>
            </w:pPr>
          </w:p>
        </w:tc>
      </w:tr>
      <w:tr w:rsidR="00F069FA">
        <w:trPr>
          <w:trHeight w:val="387"/>
        </w:trPr>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pStyle w:val="Default"/>
              <w:jc w:val="both"/>
            </w:pPr>
            <w:r>
              <w:t xml:space="preserve">Помогает ли ударение различать слова? </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21.11</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58" w:history="1">
              <w:r>
                <w:rPr>
                  <w:rStyle w:val="a4"/>
                  <w:rFonts w:ascii="Times New Roman" w:hAnsi="Times New Roman" w:cs="Times New Roman"/>
                  <w:sz w:val="24"/>
                  <w:szCs w:val="24"/>
                </w:rPr>
                <w:t>https://clck.ru/NQaww</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pStyle w:val="Default"/>
              <w:jc w:val="both"/>
            </w:pPr>
            <w:r>
              <w:t xml:space="preserve">Помогает ли ударение различать слова? </w:t>
            </w:r>
          </w:p>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Смыслоразличительная роль ударения.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28.11</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59" w:history="1">
              <w:r>
                <w:rPr>
                  <w:rStyle w:val="a4"/>
                  <w:rFonts w:ascii="Times New Roman" w:hAnsi="Times New Roman" w:cs="Times New Roman"/>
                  <w:sz w:val="24"/>
                  <w:szCs w:val="24"/>
                </w:rPr>
                <w:t>https://clck.ru/NQay3</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Для чего нужны синонимы? Общее представление.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05.12</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60" w:history="1">
              <w:r>
                <w:rPr>
                  <w:rStyle w:val="a4"/>
                  <w:rFonts w:ascii="Times New Roman" w:hAnsi="Times New Roman" w:cs="Times New Roman"/>
                  <w:sz w:val="24"/>
                  <w:szCs w:val="24"/>
                </w:rPr>
                <w:t>https://clck.ru/NQay3</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Для чего нужны синонимы?</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color w:val="000000"/>
                <w:sz w:val="24"/>
                <w:szCs w:val="24"/>
                <w:lang w:bidi="ru-RU"/>
              </w:rPr>
            </w:pPr>
            <w:r>
              <w:rPr>
                <w:rFonts w:ascii="Times New Roman" w:hAnsi="Times New Roman" w:cs="Times New Roman"/>
                <w:color w:val="000000"/>
                <w:sz w:val="24"/>
                <w:szCs w:val="24"/>
                <w:lang w:bidi="ru-RU"/>
              </w:rPr>
              <w:t>12.12</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61" w:history="1">
              <w:r>
                <w:rPr>
                  <w:rStyle w:val="a4"/>
                  <w:rFonts w:ascii="Times New Roman" w:hAnsi="Times New Roman" w:cs="Times New Roman"/>
                  <w:sz w:val="24"/>
                  <w:szCs w:val="24"/>
                </w:rPr>
                <w:t>https://clck.ru/NQay3</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Для чего нужны антонимы? Общее представление.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19.12</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62" w:history="1">
              <w:r>
                <w:rPr>
                  <w:rStyle w:val="a4"/>
                  <w:rFonts w:ascii="Times New Roman" w:hAnsi="Times New Roman" w:cs="Times New Roman"/>
                  <w:sz w:val="24"/>
                  <w:szCs w:val="24"/>
                </w:rPr>
                <w:t>https://clck.ru/NQaz4</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Для чего нужны антонимы?</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26.12</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63" w:history="1">
              <w:r>
                <w:rPr>
                  <w:rStyle w:val="a4"/>
                  <w:rFonts w:ascii="Times New Roman" w:hAnsi="Times New Roman" w:cs="Times New Roman"/>
                  <w:sz w:val="24"/>
                  <w:szCs w:val="24"/>
                </w:rPr>
                <w:t>https://clck.ru/NQaz4</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Как </w:t>
            </w:r>
            <w:r>
              <w:rPr>
                <w:rFonts w:ascii="Times New Roman" w:hAnsi="Times New Roman" w:cs="Times New Roman"/>
                <w:sz w:val="24"/>
                <w:szCs w:val="24"/>
              </w:rPr>
              <w:t>появились пословицы и фразеологизмы?</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09.01</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64" w:history="1">
              <w:r>
                <w:rPr>
                  <w:rStyle w:val="a4"/>
                  <w:rFonts w:ascii="Times New Roman" w:hAnsi="Times New Roman" w:cs="Times New Roman"/>
                  <w:sz w:val="24"/>
                  <w:szCs w:val="24"/>
                </w:rPr>
                <w:t>https://clck.ru/MiNdj</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Тренировочные упражнения в определении фразеологизмов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16.01</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65" w:history="1">
              <w:r>
                <w:rPr>
                  <w:rStyle w:val="a4"/>
                  <w:rFonts w:ascii="Times New Roman" w:hAnsi="Times New Roman" w:cs="Times New Roman"/>
                  <w:sz w:val="24"/>
                  <w:szCs w:val="24"/>
                </w:rPr>
                <w:t>https://clck.ru/MiNdj</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Как можно </w:t>
            </w:r>
            <w:r>
              <w:rPr>
                <w:rFonts w:ascii="Times New Roman" w:hAnsi="Times New Roman" w:cs="Times New Roman"/>
                <w:sz w:val="24"/>
                <w:szCs w:val="24"/>
              </w:rPr>
              <w:t>объяснить значение слова? Общее представление.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23.01</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66" w:history="1">
              <w:r>
                <w:rPr>
                  <w:rStyle w:val="a4"/>
                  <w:rFonts w:ascii="Times New Roman" w:hAnsi="Times New Roman" w:cs="Times New Roman"/>
                  <w:sz w:val="24"/>
                  <w:szCs w:val="24"/>
                </w:rPr>
                <w:t>https://clck.ru/NQazk</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Как можно объяснить значение слова?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30.01</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67" w:history="1">
              <w:r>
                <w:rPr>
                  <w:rStyle w:val="a4"/>
                  <w:rFonts w:ascii="Times New Roman" w:hAnsi="Times New Roman" w:cs="Times New Roman"/>
                  <w:sz w:val="24"/>
                  <w:szCs w:val="24"/>
                </w:rPr>
                <w:t>https://clck.ru/NQazk</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Встречается ли в </w:t>
            </w:r>
            <w:r>
              <w:rPr>
                <w:rFonts w:ascii="Times New Roman" w:hAnsi="Times New Roman" w:cs="Times New Roman"/>
                <w:sz w:val="24"/>
                <w:szCs w:val="24"/>
              </w:rPr>
              <w:t>сказках и стихах необычное ударение?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06.02</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68" w:history="1">
              <w:r>
                <w:rPr>
                  <w:rStyle w:val="a4"/>
                  <w:rFonts w:ascii="Times New Roman" w:hAnsi="Times New Roman" w:cs="Times New Roman"/>
                  <w:sz w:val="24"/>
                  <w:szCs w:val="24"/>
                </w:rPr>
                <w:t>https://clck.ru/MiNm5</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Определение в сказках необычных ударений.</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13.02</w:t>
            </w:r>
          </w:p>
        </w:tc>
        <w:tc>
          <w:tcPr>
            <w:tcW w:w="311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hAnsi="Times New Roman" w:cs="Times New Roman"/>
                <w:sz w:val="24"/>
                <w:szCs w:val="24"/>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bCs/>
                <w:sz w:val="24"/>
                <w:szCs w:val="24"/>
              </w:rPr>
              <w:t xml:space="preserve">Практическая работа. </w:t>
            </w:r>
            <w:r>
              <w:rPr>
                <w:rFonts w:ascii="Times New Roman" w:hAnsi="Times New Roman" w:cs="Times New Roman"/>
                <w:sz w:val="24"/>
                <w:szCs w:val="24"/>
              </w:rPr>
              <w:t>Слушаем и учимся читать фрагменты стихов и сказок, в которых есть</w:t>
            </w:r>
            <w:r>
              <w:rPr>
                <w:rFonts w:ascii="Times New Roman" w:hAnsi="Times New Roman" w:cs="Times New Roman"/>
                <w:sz w:val="24"/>
                <w:szCs w:val="24"/>
              </w:rPr>
              <w:t xml:space="preserve"> слова с необычным произношением и ударением.</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20.02</w:t>
            </w:r>
          </w:p>
        </w:tc>
        <w:tc>
          <w:tcPr>
            <w:tcW w:w="311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Учимся вести диалог</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27.02</w:t>
            </w:r>
          </w:p>
        </w:tc>
        <w:tc>
          <w:tcPr>
            <w:tcW w:w="311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hAnsi="Times New Roman" w:cs="Times New Roman"/>
                <w:sz w:val="24"/>
                <w:szCs w:val="24"/>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Составляем развёрнутое толкование значения слова.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05.03</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69" w:history="1">
              <w:r>
                <w:rPr>
                  <w:rStyle w:val="a4"/>
                  <w:rFonts w:ascii="Times New Roman" w:hAnsi="Times New Roman" w:cs="Times New Roman"/>
                  <w:sz w:val="24"/>
                  <w:szCs w:val="24"/>
                </w:rPr>
                <w:t>https://clck.ru/NQazk</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Тренировочные упражнения в </w:t>
            </w:r>
            <w:r>
              <w:rPr>
                <w:rFonts w:ascii="Times New Roman" w:hAnsi="Times New Roman" w:cs="Times New Roman"/>
                <w:sz w:val="24"/>
                <w:szCs w:val="24"/>
              </w:rPr>
              <w:t>толковании значений слова.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12.03</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70" w:history="1">
              <w:r>
                <w:rPr>
                  <w:rStyle w:val="a4"/>
                  <w:rFonts w:ascii="Times New Roman" w:hAnsi="Times New Roman" w:cs="Times New Roman"/>
                  <w:sz w:val="24"/>
                  <w:szCs w:val="24"/>
                </w:rPr>
                <w:t>https://clck.ru/NQazk</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Устанавливаем связь предложений в тексте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19.03</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71" w:history="1">
              <w:r>
                <w:rPr>
                  <w:rStyle w:val="a4"/>
                  <w:rFonts w:ascii="Times New Roman" w:hAnsi="Times New Roman" w:cs="Times New Roman"/>
                  <w:sz w:val="24"/>
                  <w:szCs w:val="24"/>
                </w:rPr>
                <w:t>https://clck.ru/NQb2q</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Упражнение в установлении связи </w:t>
            </w:r>
            <w:r>
              <w:rPr>
                <w:rFonts w:ascii="Times New Roman" w:hAnsi="Times New Roman" w:cs="Times New Roman"/>
                <w:sz w:val="24"/>
                <w:szCs w:val="24"/>
              </w:rPr>
              <w:t>предложений в тексте.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02.04</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72" w:history="1">
              <w:r>
                <w:rPr>
                  <w:rStyle w:val="a4"/>
                  <w:rFonts w:ascii="Times New Roman" w:hAnsi="Times New Roman" w:cs="Times New Roman"/>
                  <w:sz w:val="24"/>
                  <w:szCs w:val="24"/>
                </w:rPr>
                <w:t>https://clck.ru/NQb2q</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Тексты-инструкции и тексты- повествования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09.04</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73" w:history="1">
              <w:r>
                <w:rPr>
                  <w:rStyle w:val="a4"/>
                  <w:rFonts w:ascii="Times New Roman" w:hAnsi="Times New Roman" w:cs="Times New Roman"/>
                  <w:sz w:val="24"/>
                  <w:szCs w:val="24"/>
                </w:rPr>
                <w:t>https://clck.ru/NQb2q</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Создаём тексты-инструкции и тексты- </w:t>
            </w:r>
            <w:r>
              <w:rPr>
                <w:rFonts w:ascii="Times New Roman" w:hAnsi="Times New Roman" w:cs="Times New Roman"/>
                <w:sz w:val="24"/>
                <w:szCs w:val="24"/>
              </w:rPr>
              <w:t>повествования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16.04</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74" w:history="1">
              <w:r>
                <w:rPr>
                  <w:rStyle w:val="a4"/>
                  <w:rFonts w:ascii="Times New Roman" w:hAnsi="Times New Roman" w:cs="Times New Roman"/>
                  <w:sz w:val="24"/>
                  <w:szCs w:val="24"/>
                </w:rPr>
                <w:t>https://clck.ru/NQb49</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31.</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b/>
                <w:bCs/>
                <w:sz w:val="24"/>
                <w:szCs w:val="24"/>
              </w:rPr>
              <w:t xml:space="preserve">Проверочная работа </w:t>
            </w:r>
            <w:r>
              <w:rPr>
                <w:rFonts w:ascii="Times New Roman" w:hAnsi="Times New Roman" w:cs="Times New Roman"/>
                <w:sz w:val="24"/>
                <w:szCs w:val="24"/>
              </w:rPr>
              <w:t>«Что мне больше всего понравилось на уроках русского родного языка в этом году»</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23.04</w:t>
            </w:r>
          </w:p>
        </w:tc>
        <w:tc>
          <w:tcPr>
            <w:tcW w:w="311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hAnsi="Times New Roman" w:cs="Times New Roman"/>
                <w:sz w:val="24"/>
                <w:szCs w:val="24"/>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Повторение изученного по разделу</w:t>
            </w:r>
            <w:r>
              <w:rPr>
                <w:rFonts w:ascii="Times New Roman" w:hAnsi="Times New Roman" w:cs="Times New Roman"/>
                <w:bCs/>
                <w:sz w:val="24"/>
                <w:szCs w:val="24"/>
              </w:rPr>
              <w:t xml:space="preserve"> «Русский язык: прошлое и настоящее»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07.05</w:t>
            </w:r>
          </w:p>
        </w:tc>
        <w:tc>
          <w:tcPr>
            <w:tcW w:w="311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hAnsi="Times New Roman" w:cs="Times New Roman"/>
                <w:sz w:val="24"/>
                <w:szCs w:val="24"/>
              </w:rPr>
            </w:pPr>
          </w:p>
        </w:tc>
      </w:tr>
      <w:tr w:rsidR="00F069FA">
        <w:trPr>
          <w:trHeight w:val="453"/>
        </w:trPr>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Повторение изученного по разделу «</w:t>
            </w:r>
            <w:r>
              <w:rPr>
                <w:rFonts w:ascii="Times New Roman" w:hAnsi="Times New Roman" w:cs="Times New Roman"/>
                <w:bCs/>
                <w:color w:val="000000"/>
                <w:sz w:val="24"/>
                <w:szCs w:val="24"/>
              </w:rPr>
              <w:t>Язык в действии»</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14.05</w:t>
            </w:r>
          </w:p>
        </w:tc>
        <w:tc>
          <w:tcPr>
            <w:tcW w:w="311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hAnsi="Times New Roman" w:cs="Times New Roman"/>
                <w:sz w:val="24"/>
                <w:szCs w:val="24"/>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637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Повторение изученного по разделу «</w:t>
            </w:r>
            <w:r>
              <w:rPr>
                <w:rFonts w:ascii="Times New Roman" w:hAnsi="Times New Roman" w:cs="Times New Roman"/>
                <w:bCs/>
                <w:color w:val="000000"/>
                <w:sz w:val="24"/>
                <w:szCs w:val="24"/>
              </w:rPr>
              <w:t>Секреты речи и текста»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3"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21.05</w:t>
            </w:r>
          </w:p>
        </w:tc>
        <w:tc>
          <w:tcPr>
            <w:tcW w:w="311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r w:rsidR="00F069FA">
        <w:tc>
          <w:tcPr>
            <w:tcW w:w="7035"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КОЛИЧЕСТВО ЧАСОВ ПО ПРОГРАММЕ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703"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536" w:type="dxa"/>
            <w:gridSpan w:val="2"/>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bl>
    <w:p w:rsidR="00F069FA" w:rsidRDefault="00F069FA">
      <w:pPr>
        <w:shd w:val="clear" w:color="auto" w:fill="FFFFFF"/>
        <w:spacing w:after="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877534">
      <w:pPr>
        <w:shd w:val="clear" w:color="auto" w:fill="FFFFFF"/>
        <w:spacing w:before="240" w:line="240" w:lineRule="atLeast"/>
        <w:outlineLvl w:val="1"/>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lastRenderedPageBreak/>
        <w:t>3 КЛАСС</w:t>
      </w:r>
    </w:p>
    <w:tbl>
      <w:tblPr>
        <w:tblW w:w="15826"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658"/>
        <w:gridCol w:w="5670"/>
        <w:gridCol w:w="851"/>
        <w:gridCol w:w="1701"/>
        <w:gridCol w:w="1701"/>
        <w:gridCol w:w="1276"/>
        <w:gridCol w:w="3969"/>
      </w:tblGrid>
      <w:tr w:rsidR="00F069FA">
        <w:tc>
          <w:tcPr>
            <w:tcW w:w="658"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br/>
              <w:t>п/п</w:t>
            </w:r>
          </w:p>
        </w:tc>
        <w:tc>
          <w:tcPr>
            <w:tcW w:w="5670"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Тема урока</w:t>
            </w:r>
          </w:p>
        </w:tc>
        <w:tc>
          <w:tcPr>
            <w:tcW w:w="4253"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Количество часов</w:t>
            </w:r>
          </w:p>
        </w:tc>
        <w:tc>
          <w:tcPr>
            <w:tcW w:w="1276" w:type="dxa"/>
            <w:vMerge w:val="restart"/>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ind w:left="135"/>
              <w:rPr>
                <w:sz w:val="24"/>
                <w:szCs w:val="24"/>
              </w:rPr>
            </w:pPr>
            <w:r>
              <w:rPr>
                <w:rFonts w:ascii="Times New Roman" w:hAnsi="Times New Roman"/>
                <w:b/>
                <w:color w:val="000000"/>
                <w:sz w:val="24"/>
                <w:szCs w:val="24"/>
              </w:rPr>
              <w:t xml:space="preserve">Дата изучения </w:t>
            </w:r>
          </w:p>
          <w:p w:rsidR="00F069FA" w:rsidRDefault="00F069FA">
            <w:pPr>
              <w:spacing w:after="0" w:line="240" w:lineRule="auto"/>
              <w:jc w:val="both"/>
              <w:rPr>
                <w:rFonts w:ascii="Times New Roman" w:eastAsia="Times New Roman" w:hAnsi="Times New Roman" w:cs="Times New Roman"/>
                <w:sz w:val="24"/>
                <w:szCs w:val="24"/>
                <w:lang w:eastAsia="ru-RU"/>
              </w:rPr>
            </w:pPr>
          </w:p>
        </w:tc>
        <w:tc>
          <w:tcPr>
            <w:tcW w:w="3969" w:type="dxa"/>
            <w:vMerge w:val="restart"/>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ind w:left="135"/>
              <w:rPr>
                <w:sz w:val="24"/>
                <w:szCs w:val="24"/>
              </w:rPr>
            </w:pPr>
            <w:r>
              <w:rPr>
                <w:rFonts w:ascii="Times New Roman" w:hAnsi="Times New Roman"/>
                <w:b/>
                <w:color w:val="000000"/>
                <w:sz w:val="24"/>
                <w:szCs w:val="24"/>
              </w:rPr>
              <w:t xml:space="preserve">Электронные цифровые образовательные ресурсы </w:t>
            </w:r>
          </w:p>
          <w:p w:rsidR="00F069FA" w:rsidRDefault="00F069FA">
            <w:pPr>
              <w:spacing w:after="0" w:line="240" w:lineRule="auto"/>
              <w:jc w:val="both"/>
              <w:rPr>
                <w:rFonts w:ascii="Times New Roman" w:eastAsia="Times New Roman" w:hAnsi="Times New Roman" w:cs="Times New Roman"/>
                <w:sz w:val="24"/>
                <w:szCs w:val="24"/>
                <w:lang w:eastAsia="ru-RU"/>
              </w:rPr>
            </w:pPr>
          </w:p>
        </w:tc>
      </w:tr>
      <w:tr w:rsidR="00F069FA">
        <w:tc>
          <w:tcPr>
            <w:tcW w:w="658" w:type="dxa"/>
            <w:vMerge/>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5670" w:type="dxa"/>
            <w:vMerge/>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всего</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контрольные работы</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практические работы</w:t>
            </w:r>
          </w:p>
        </w:tc>
        <w:tc>
          <w:tcPr>
            <w:tcW w:w="1276" w:type="dxa"/>
            <w:vMerge/>
            <w:tcBorders>
              <w:top w:val="single" w:sz="6" w:space="0" w:color="000000"/>
              <w:left w:val="single" w:sz="6" w:space="0" w:color="000000"/>
              <w:bottom w:val="single" w:sz="6" w:space="0" w:color="000000"/>
              <w:right w:val="single" w:sz="4" w:space="0" w:color="auto"/>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3969" w:type="dxa"/>
            <w:vMerge/>
            <w:tcBorders>
              <w:top w:val="single" w:sz="6" w:space="0" w:color="000000"/>
              <w:left w:val="single" w:sz="4" w:space="0" w:color="auto"/>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Где путь прямой, там не езди по кривой. Слова, связанные с особенностями мировосприятия и отношений </w:t>
            </w:r>
            <w:r>
              <w:rPr>
                <w:rFonts w:ascii="Times New Roman" w:hAnsi="Times New Roman" w:cs="Times New Roman"/>
                <w:sz w:val="24"/>
                <w:szCs w:val="24"/>
              </w:rPr>
              <w:t>между людьми (правда – ложь).</w:t>
            </w:r>
            <w:r>
              <w:rPr>
                <w:rFonts w:ascii="Times New Roman" w:eastAsia="Times New Roman" w:hAnsi="Times New Roman" w:cs="Times New Roman"/>
                <w:sz w:val="24"/>
                <w:szCs w:val="24"/>
                <w:lang w:eastAsia="ru-RU"/>
              </w:rPr>
              <w:t xml:space="preserve"> Пословицы, поговорки, фразеологизмы, в которых отражены особенности мировосприятия и отношений между людьми.</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line="240" w:lineRule="auto"/>
              <w:jc w:val="center"/>
              <w:rPr>
                <w:rFonts w:ascii="Times New Roman" w:hAnsi="Times New Roman" w:cs="Times New Roman"/>
                <w:sz w:val="24"/>
                <w:szCs w:val="24"/>
              </w:rPr>
            </w:pPr>
            <w:r>
              <w:rPr>
                <w:rFonts w:ascii="Times New Roman" w:hAnsi="Times New Roman" w:cs="Times New Roman"/>
                <w:sz w:val="24"/>
                <w:szCs w:val="24"/>
              </w:rPr>
              <w:t>05.09</w:t>
            </w: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sz w:val="24"/>
                <w:szCs w:val="24"/>
              </w:rPr>
            </w:pPr>
            <w:hyperlink r:id="rId75" w:history="1">
              <w:r>
                <w:rPr>
                  <w:rStyle w:val="a4"/>
                  <w:rFonts w:ascii="Times New Roman" w:hAnsi="Times New Roman" w:cs="Times New Roman"/>
                  <w:sz w:val="24"/>
                  <w:szCs w:val="24"/>
                </w:rPr>
                <w:t>https://infourok.ru/prezentaciya-k-uroku-rodnogo-russkogo-yazyka-gde-put-pryamoj-tam-ne-ezdi-po-krivoj-5285573.h</w:t>
              </w:r>
              <w:r>
                <w:rPr>
                  <w:rStyle w:val="a4"/>
                  <w:rFonts w:ascii="Times New Roman" w:hAnsi="Times New Roman" w:cs="Times New Roman"/>
                  <w:sz w:val="24"/>
                  <w:szCs w:val="24"/>
                </w:rPr>
                <w:t>tml?ysclid=lmi3apa8x1343076738</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Кто друг прямой, тот брат родной. Слова, связанные с особенностями мировосприятия и отношений между людьми (друг – недруг, брат – братство – побратим).</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line="240" w:lineRule="auto"/>
              <w:jc w:val="center"/>
              <w:rPr>
                <w:rFonts w:ascii="Times New Roman" w:hAnsi="Times New Roman" w:cs="Times New Roman"/>
                <w:sz w:val="24"/>
                <w:szCs w:val="24"/>
              </w:rPr>
            </w:pPr>
            <w:r>
              <w:rPr>
                <w:rFonts w:ascii="Times New Roman" w:hAnsi="Times New Roman" w:cs="Times New Roman"/>
                <w:sz w:val="24"/>
                <w:szCs w:val="24"/>
              </w:rPr>
              <w:t>12.09</w:t>
            </w: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sz w:val="24"/>
                <w:szCs w:val="24"/>
              </w:rPr>
            </w:pPr>
            <w:hyperlink r:id="rId76" w:history="1">
              <w:r>
                <w:rPr>
                  <w:rStyle w:val="a4"/>
                  <w:rFonts w:ascii="Times New Roman" w:hAnsi="Times New Roman" w:cs="Times New Roman"/>
                  <w:sz w:val="24"/>
                  <w:szCs w:val="24"/>
                </w:rPr>
                <w:t>https://multiurok.ru/files/prezentatsiia-kto-drug-priamoi-tot-brat-rodnoi-3-k.html?ysclid=lmi3ceidpc621789858</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Дождик вымочит, а красно </w:t>
            </w:r>
            <w:r>
              <w:rPr>
                <w:rFonts w:ascii="Times New Roman" w:hAnsi="Times New Roman" w:cs="Times New Roman"/>
                <w:sz w:val="24"/>
                <w:szCs w:val="24"/>
              </w:rPr>
              <w:t>солнышко высушит. Слова, называющие природные явления: образные названия дождя.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line="240" w:lineRule="auto"/>
              <w:jc w:val="center"/>
              <w:rPr>
                <w:rFonts w:ascii="Times New Roman" w:hAnsi="Times New Roman" w:cs="Times New Roman"/>
                <w:sz w:val="24"/>
                <w:szCs w:val="24"/>
              </w:rPr>
            </w:pPr>
            <w:r>
              <w:rPr>
                <w:rFonts w:ascii="Times New Roman" w:hAnsi="Times New Roman" w:cs="Times New Roman"/>
                <w:sz w:val="24"/>
                <w:szCs w:val="24"/>
              </w:rPr>
              <w:t>19.09</w:t>
            </w: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sz w:val="24"/>
                <w:szCs w:val="24"/>
              </w:rPr>
            </w:pPr>
            <w:hyperlink r:id="rId77" w:history="1">
              <w:r>
                <w:rPr>
                  <w:rStyle w:val="a4"/>
                  <w:rFonts w:ascii="Times New Roman" w:hAnsi="Times New Roman" w:cs="Times New Roman"/>
                  <w:sz w:val="24"/>
                  <w:szCs w:val="24"/>
                </w:rPr>
                <w:t>https://infourok.ru/prezentaciya-po-rodnomu-yazyku-dozhdik-vymochit-a-krasno-solnce-vysushit-3-klass-5182239.html?ysclid=lmi3d6x9jx46718939</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Сошлись два друга – мороз да вьюга. Слова, называющие природные явления: образные названия снега.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26.09</w:t>
            </w: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Ветер без крыльев летает. Слова, называющие природные явления: образные названия ветра.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line="240" w:lineRule="auto"/>
              <w:jc w:val="center"/>
              <w:rPr>
                <w:rFonts w:ascii="Times New Roman" w:hAnsi="Times New Roman" w:cs="Times New Roman"/>
                <w:sz w:val="24"/>
                <w:szCs w:val="24"/>
              </w:rPr>
            </w:pPr>
            <w:r>
              <w:rPr>
                <w:rFonts w:ascii="Times New Roman" w:hAnsi="Times New Roman" w:cs="Times New Roman"/>
                <w:sz w:val="24"/>
                <w:szCs w:val="24"/>
              </w:rPr>
              <w:t>03.10</w:t>
            </w: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line="240" w:lineRule="auto"/>
              <w:jc w:val="center"/>
              <w:rPr>
                <w:rFonts w:ascii="Times New Roman" w:hAnsi="Times New Roman" w:cs="Times New Roman"/>
                <w:sz w:val="24"/>
                <w:szCs w:val="24"/>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Какой лес без чудес. Слова, называющие растения.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line="240" w:lineRule="auto"/>
              <w:jc w:val="center"/>
              <w:rPr>
                <w:rFonts w:ascii="Times New Roman" w:hAnsi="Times New Roman" w:cs="Times New Roman"/>
                <w:sz w:val="24"/>
                <w:szCs w:val="24"/>
              </w:rPr>
            </w:pPr>
            <w:r>
              <w:rPr>
                <w:rFonts w:ascii="Times New Roman" w:hAnsi="Times New Roman" w:cs="Times New Roman"/>
                <w:sz w:val="24"/>
                <w:szCs w:val="24"/>
              </w:rPr>
              <w:t>10.10</w:t>
            </w: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line="240" w:lineRule="auto"/>
              <w:jc w:val="center"/>
              <w:rPr>
                <w:rFonts w:ascii="Times New Roman" w:hAnsi="Times New Roman" w:cs="Times New Roman"/>
                <w:sz w:val="24"/>
                <w:szCs w:val="24"/>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Дело мастера боится. Слова, обозначающие предметы и явления традиционной русской </w:t>
            </w:r>
            <w:r>
              <w:rPr>
                <w:rFonts w:ascii="Times New Roman" w:hAnsi="Times New Roman" w:cs="Times New Roman"/>
                <w:sz w:val="24"/>
                <w:szCs w:val="24"/>
              </w:rPr>
              <w:t>культуры: слова, называющие занятия людей.</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line="240" w:lineRule="auto"/>
              <w:jc w:val="center"/>
              <w:rPr>
                <w:rFonts w:ascii="Times New Roman" w:hAnsi="Times New Roman" w:cs="Times New Roman"/>
                <w:sz w:val="24"/>
                <w:szCs w:val="24"/>
              </w:rPr>
            </w:pPr>
            <w:r>
              <w:rPr>
                <w:rFonts w:ascii="Times New Roman" w:hAnsi="Times New Roman" w:cs="Times New Roman"/>
                <w:sz w:val="24"/>
                <w:szCs w:val="24"/>
              </w:rPr>
              <w:t>17.10</w:t>
            </w: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sz w:val="24"/>
                <w:szCs w:val="24"/>
              </w:rPr>
            </w:pPr>
            <w:hyperlink r:id="rId78" w:history="1">
              <w:r>
                <w:rPr>
                  <w:rStyle w:val="a4"/>
                  <w:rFonts w:ascii="Times New Roman" w:hAnsi="Times New Roman" w:cs="Times New Roman"/>
                  <w:sz w:val="24"/>
                  <w:szCs w:val="24"/>
                </w:rPr>
                <w:t>https://infourok.ru/prezentaciya-po-rodnomu-russkomu-yazyku-n</w:t>
              </w:r>
              <w:r>
                <w:rPr>
                  <w:rStyle w:val="a4"/>
                  <w:rFonts w:ascii="Times New Roman" w:hAnsi="Times New Roman" w:cs="Times New Roman"/>
                  <w:sz w:val="24"/>
                  <w:szCs w:val="24"/>
                </w:rPr>
                <w:t>a-temu-delo-mastera-boitsya-5560148.html?ysclid=lmi3ebq71p35868</w:t>
              </w:r>
              <w:r>
                <w:rPr>
                  <w:rStyle w:val="a4"/>
                  <w:rFonts w:ascii="Times New Roman" w:hAnsi="Times New Roman" w:cs="Times New Roman"/>
                  <w:sz w:val="24"/>
                  <w:szCs w:val="24"/>
                </w:rPr>
                <w:lastRenderedPageBreak/>
                <w:t>5817</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Заиграйте, мои гусли… Слова, обозначающие предметы и явления традиционной русской культуры: слова, называющие музыкальные инструменты. </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24.10</w:t>
            </w: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Что ни город, то норов.</w:t>
            </w:r>
            <w:r>
              <w:rPr>
                <w:sz w:val="24"/>
                <w:szCs w:val="24"/>
              </w:rPr>
              <w:t xml:space="preserve">  </w:t>
            </w:r>
            <w:r>
              <w:rPr>
                <w:rFonts w:ascii="Times New Roman" w:eastAsia="Times New Roman" w:hAnsi="Times New Roman" w:cs="Times New Roman"/>
                <w:sz w:val="24"/>
                <w:szCs w:val="24"/>
                <w:lang w:eastAsia="ru-RU"/>
              </w:rPr>
              <w:t>Названия старинных русских городов, происхождение названий. История городов, сохранившаяся в названиях улиц и площадей.</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line="240" w:lineRule="auto"/>
              <w:jc w:val="center"/>
              <w:rPr>
                <w:rFonts w:ascii="Times New Roman" w:hAnsi="Times New Roman" w:cs="Times New Roman"/>
                <w:sz w:val="24"/>
                <w:szCs w:val="24"/>
              </w:rPr>
            </w:pPr>
            <w:r>
              <w:rPr>
                <w:rFonts w:ascii="Times New Roman" w:hAnsi="Times New Roman" w:cs="Times New Roman"/>
                <w:sz w:val="24"/>
                <w:szCs w:val="24"/>
              </w:rPr>
              <w:t>07.11</w:t>
            </w: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sz w:val="24"/>
                <w:szCs w:val="24"/>
              </w:rPr>
            </w:pPr>
            <w:hyperlink r:id="rId79" w:history="1">
              <w:r>
                <w:rPr>
                  <w:rStyle w:val="a4"/>
                  <w:rFonts w:ascii="Times New Roman" w:hAnsi="Times New Roman" w:cs="Times New Roman"/>
                  <w:sz w:val="24"/>
                  <w:szCs w:val="24"/>
                </w:rPr>
                <w:t>https://infourok.ru/prezentaciya-po-russkomu-rodnomu-yazyku-na-temu-chto-ni-gorod-to-norov-3-klass-6157511.html?yscl</w:t>
              </w:r>
              <w:r>
                <w:rPr>
                  <w:rStyle w:val="a4"/>
                  <w:rFonts w:ascii="Times New Roman" w:hAnsi="Times New Roman" w:cs="Times New Roman"/>
                  <w:sz w:val="24"/>
                  <w:szCs w:val="24"/>
                </w:rPr>
                <w:t>id=lmi3fg8sy4485318477</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Названия старинных русских городов, происхождение названий. История городов, сохранившаяся в названиях улиц и площадей.</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line="240" w:lineRule="auto"/>
              <w:jc w:val="center"/>
              <w:rPr>
                <w:rFonts w:ascii="Times New Roman" w:hAnsi="Times New Roman" w:cs="Times New Roman"/>
                <w:sz w:val="24"/>
                <w:szCs w:val="24"/>
              </w:rPr>
            </w:pPr>
            <w:r>
              <w:rPr>
                <w:rFonts w:ascii="Times New Roman" w:hAnsi="Times New Roman" w:cs="Times New Roman"/>
                <w:sz w:val="24"/>
                <w:szCs w:val="24"/>
              </w:rPr>
              <w:t>14.11</w:t>
            </w: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line="240" w:lineRule="auto"/>
              <w:jc w:val="center"/>
              <w:rPr>
                <w:rFonts w:ascii="Times New Roman" w:hAnsi="Times New Roman" w:cs="Times New Roman"/>
                <w:sz w:val="24"/>
                <w:szCs w:val="24"/>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У земли ясно солнце, у человека – слово. </w:t>
            </w:r>
            <w:r>
              <w:rPr>
                <w:rFonts w:ascii="Times New Roman" w:eastAsia="Times New Roman" w:hAnsi="Times New Roman" w:cs="Times New Roman"/>
                <w:sz w:val="24"/>
                <w:szCs w:val="24"/>
                <w:lang w:eastAsia="ru-RU"/>
              </w:rPr>
              <w:t>Русские традиционные сказочные образы, эпитеты и</w:t>
            </w:r>
            <w:r>
              <w:rPr>
                <w:rFonts w:ascii="Times New Roman" w:eastAsia="Times New Roman" w:hAnsi="Times New Roman" w:cs="Times New Roman"/>
                <w:sz w:val="24"/>
                <w:szCs w:val="24"/>
                <w:lang w:eastAsia="ru-RU"/>
              </w:rPr>
              <w:t xml:space="preserve"> сравнения, например, Снег</w:t>
            </w:r>
            <w:r>
              <w:rPr>
                <w:rFonts w:ascii="Times New Roman" w:eastAsia="Times New Roman" w:hAnsi="Times New Roman" w:cs="Times New Roman"/>
                <w:i/>
                <w:iCs/>
                <w:sz w:val="24"/>
                <w:szCs w:val="24"/>
                <w:lang w:eastAsia="ru-RU"/>
              </w:rPr>
              <w:t>урочка, дубравка, сокол, соловей, зорька, солнце</w:t>
            </w:r>
            <w:r>
              <w:rPr>
                <w:rFonts w:ascii="Times New Roman" w:eastAsia="Times New Roman" w:hAnsi="Times New Roman" w:cs="Times New Roman"/>
                <w:sz w:val="24"/>
                <w:szCs w:val="24"/>
                <w:lang w:eastAsia="ru-RU"/>
              </w:rPr>
              <w:t> и т. п.: уточнение значений, наблюдение за использованием в произведениях фольклора и художественной литературы.</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line="240" w:lineRule="auto"/>
              <w:jc w:val="center"/>
              <w:rPr>
                <w:rFonts w:ascii="Times New Roman" w:hAnsi="Times New Roman" w:cs="Times New Roman"/>
                <w:sz w:val="24"/>
                <w:szCs w:val="24"/>
              </w:rPr>
            </w:pPr>
            <w:r>
              <w:rPr>
                <w:rFonts w:ascii="Times New Roman" w:hAnsi="Times New Roman" w:cs="Times New Roman"/>
                <w:sz w:val="24"/>
                <w:szCs w:val="24"/>
              </w:rPr>
              <w:t>21.11</w:t>
            </w: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sz w:val="24"/>
                <w:szCs w:val="24"/>
              </w:rPr>
            </w:pPr>
            <w:hyperlink r:id="rId80" w:history="1">
              <w:r>
                <w:rPr>
                  <w:rStyle w:val="a4"/>
                  <w:rFonts w:ascii="Times New Roman" w:hAnsi="Times New Roman" w:cs="Times New Roman"/>
                  <w:sz w:val="24"/>
                  <w:szCs w:val="24"/>
                </w:rPr>
                <w:t>https://infourok.ru/prezentaciya-po-rodnomu-yazyku-na-temu-u-zemli-yasno-solnce-u-cheloveka-slovo-3-klass-5755362.html?ysclid=lmi3gevvms213905336</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Русские традиционные сказочные образы, эпитеты и сравнения, например, Снег</w:t>
            </w:r>
            <w:r>
              <w:rPr>
                <w:rFonts w:ascii="Times New Roman" w:eastAsia="Times New Roman" w:hAnsi="Times New Roman" w:cs="Times New Roman"/>
                <w:i/>
                <w:iCs/>
                <w:sz w:val="24"/>
                <w:szCs w:val="24"/>
                <w:lang w:eastAsia="ru-RU"/>
              </w:rPr>
              <w:t>урочка, дубравка, сокол, соловей, зорька, солнце</w:t>
            </w:r>
            <w:r>
              <w:rPr>
                <w:rFonts w:ascii="Times New Roman" w:eastAsia="Times New Roman" w:hAnsi="Times New Roman" w:cs="Times New Roman"/>
                <w:sz w:val="24"/>
                <w:szCs w:val="24"/>
                <w:lang w:eastAsia="ru-RU"/>
              </w:rPr>
              <w:t> и т. п.: уточнение значений, наблюдение за использованием в произведениях фольклора и художественной литературы.</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line="240" w:lineRule="auto"/>
              <w:jc w:val="center"/>
              <w:rPr>
                <w:rFonts w:ascii="Times New Roman" w:hAnsi="Times New Roman" w:cs="Times New Roman"/>
                <w:sz w:val="24"/>
                <w:szCs w:val="24"/>
              </w:rPr>
            </w:pPr>
            <w:r>
              <w:rPr>
                <w:rFonts w:ascii="Times New Roman" w:hAnsi="Times New Roman" w:cs="Times New Roman"/>
                <w:sz w:val="24"/>
                <w:szCs w:val="24"/>
              </w:rPr>
              <w:t>28.11</w:t>
            </w: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line="240" w:lineRule="auto"/>
              <w:jc w:val="center"/>
              <w:rPr>
                <w:rFonts w:ascii="Times New Roman" w:hAnsi="Times New Roman" w:cs="Times New Roman"/>
                <w:sz w:val="24"/>
                <w:szCs w:val="24"/>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Для </w:t>
            </w:r>
            <w:r>
              <w:rPr>
                <w:rFonts w:ascii="Times New Roman" w:hAnsi="Times New Roman" w:cs="Times New Roman"/>
                <w:sz w:val="24"/>
                <w:szCs w:val="24"/>
              </w:rPr>
              <w:t>чего нужны суффиксы?</w:t>
            </w:r>
            <w:r>
              <w:rPr>
                <w:sz w:val="24"/>
                <w:szCs w:val="24"/>
              </w:rPr>
              <w:t xml:space="preserve"> </w:t>
            </w:r>
            <w:r>
              <w:rPr>
                <w:rFonts w:ascii="Times New Roman" w:eastAsia="Times New Roman" w:hAnsi="Times New Roman" w:cs="Times New Roman"/>
                <w:sz w:val="24"/>
                <w:szCs w:val="24"/>
                <w:lang w:eastAsia="ru-RU"/>
              </w:rPr>
              <w:t>Многообразие суффиксов, позволяющих выразить различные оттенки значения и различную оценку, как специфическая особенность русского языка.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05.12</w:t>
            </w: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Многообразие суффиксов, позволяющих выразить различные оттенки значения и </w:t>
            </w:r>
            <w:r>
              <w:rPr>
                <w:rFonts w:ascii="Times New Roman" w:eastAsia="Times New Roman" w:hAnsi="Times New Roman" w:cs="Times New Roman"/>
                <w:sz w:val="24"/>
                <w:szCs w:val="24"/>
                <w:lang w:eastAsia="ru-RU"/>
              </w:rPr>
              <w:t>различную оценку, как специфическая особенность русского языка.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12.12</w:t>
            </w: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81" w:tgtFrame="_blank" w:history="1">
              <w:r>
                <w:rPr>
                  <w:rStyle w:val="a4"/>
                  <w:rFonts w:ascii="Times New Roman" w:hAnsi="Times New Roman" w:cs="Times New Roman"/>
                  <w:color w:val="800080"/>
                  <w:sz w:val="24"/>
                  <w:szCs w:val="24"/>
                  <w:shd w:val="clear" w:color="auto" w:fill="FFFFFF"/>
                </w:rPr>
                <w:t>http://philologos.narod.ru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15.</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Какие особенности рода имён существительных есть в русском языке?</w:t>
            </w:r>
            <w:r>
              <w:rPr>
                <w:sz w:val="24"/>
                <w:szCs w:val="24"/>
              </w:rPr>
              <w:t xml:space="preserve"> </w:t>
            </w:r>
            <w:r>
              <w:rPr>
                <w:rFonts w:ascii="Times New Roman" w:eastAsia="Times New Roman" w:hAnsi="Times New Roman" w:cs="Times New Roman"/>
                <w:sz w:val="24"/>
                <w:szCs w:val="24"/>
                <w:lang w:eastAsia="ru-RU"/>
              </w:rPr>
              <w:t xml:space="preserve">Специфика грамматической </w:t>
            </w:r>
            <w:r>
              <w:rPr>
                <w:rFonts w:ascii="Times New Roman" w:eastAsia="Times New Roman" w:hAnsi="Times New Roman" w:cs="Times New Roman"/>
                <w:sz w:val="24"/>
                <w:szCs w:val="24"/>
                <w:lang w:eastAsia="ru-RU"/>
              </w:rPr>
              <w:t>категории рода имен существительных в русском языке.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19.12</w:t>
            </w: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Специфика грамматической категории рода имен существительных в русском языке.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26.12</w:t>
            </w: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82" w:tgtFrame="_blank" w:history="1">
              <w:r>
                <w:rPr>
                  <w:rStyle w:val="a4"/>
                  <w:rFonts w:ascii="Times New Roman" w:hAnsi="Times New Roman" w:cs="Times New Roman"/>
                  <w:color w:val="800080"/>
                  <w:sz w:val="24"/>
                  <w:szCs w:val="24"/>
                  <w:shd w:val="clear" w:color="auto" w:fill="FFFFFF"/>
                </w:rPr>
                <w:t>http://philologos.narod.ru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Существительные, имеющие только форму единственного или только форму множественного числа.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line="240" w:lineRule="auto"/>
              <w:jc w:val="center"/>
              <w:rPr>
                <w:rFonts w:ascii="Times New Roman" w:hAnsi="Times New Roman" w:cs="Times New Roman"/>
                <w:sz w:val="24"/>
                <w:szCs w:val="24"/>
              </w:rPr>
            </w:pPr>
            <w:r>
              <w:rPr>
                <w:rFonts w:ascii="Times New Roman" w:hAnsi="Times New Roman" w:cs="Times New Roman"/>
                <w:sz w:val="24"/>
                <w:szCs w:val="24"/>
              </w:rPr>
              <w:t>09.01</w:t>
            </w: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sz w:val="24"/>
                <w:szCs w:val="24"/>
              </w:rPr>
            </w:pPr>
            <w:hyperlink r:id="rId83" w:tgtFrame="_blank" w:history="1">
              <w:r>
                <w:rPr>
                  <w:rStyle w:val="a4"/>
                  <w:rFonts w:ascii="Times New Roman" w:hAnsi="Times New Roman" w:cs="Times New Roman"/>
                  <w:color w:val="800080"/>
                  <w:sz w:val="24"/>
                  <w:szCs w:val="24"/>
                  <w:shd w:val="clear" w:color="auto" w:fill="FFFFFF"/>
                </w:rPr>
                <w:t>http://philologos.narod.ru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Существительные, имеющие только форму единственного или только </w:t>
            </w:r>
            <w:r>
              <w:rPr>
                <w:rFonts w:ascii="Times New Roman" w:eastAsia="Times New Roman" w:hAnsi="Times New Roman" w:cs="Times New Roman"/>
                <w:sz w:val="24"/>
                <w:szCs w:val="24"/>
                <w:lang w:eastAsia="ru-RU"/>
              </w:rPr>
              <w:t>форму множественного числа.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line="240" w:lineRule="auto"/>
              <w:jc w:val="center"/>
              <w:rPr>
                <w:rFonts w:ascii="Times New Roman" w:hAnsi="Times New Roman" w:cs="Times New Roman"/>
                <w:sz w:val="24"/>
                <w:szCs w:val="24"/>
              </w:rPr>
            </w:pPr>
            <w:r>
              <w:rPr>
                <w:rFonts w:ascii="Times New Roman" w:hAnsi="Times New Roman" w:cs="Times New Roman"/>
                <w:sz w:val="24"/>
                <w:szCs w:val="24"/>
              </w:rPr>
              <w:t>16.01</w:t>
            </w: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line="240" w:lineRule="auto"/>
              <w:jc w:val="center"/>
              <w:rPr>
                <w:rFonts w:ascii="Times New Roman" w:hAnsi="Times New Roman" w:cs="Times New Roman"/>
                <w:sz w:val="24"/>
                <w:szCs w:val="24"/>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Существительные, имеющие только форму единственного или только форму множественного числа.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line="240" w:lineRule="auto"/>
              <w:jc w:val="center"/>
              <w:rPr>
                <w:rFonts w:ascii="Times New Roman" w:hAnsi="Times New Roman" w:cs="Times New Roman"/>
                <w:sz w:val="24"/>
                <w:szCs w:val="24"/>
              </w:rPr>
            </w:pPr>
            <w:r>
              <w:rPr>
                <w:rFonts w:ascii="Times New Roman" w:hAnsi="Times New Roman" w:cs="Times New Roman"/>
                <w:sz w:val="24"/>
                <w:szCs w:val="24"/>
              </w:rPr>
              <w:t>23.01</w:t>
            </w: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sz w:val="24"/>
                <w:szCs w:val="24"/>
              </w:rPr>
            </w:pPr>
            <w:hyperlink r:id="rId84" w:tgtFrame="_blank" w:history="1">
              <w:r>
                <w:rPr>
                  <w:rStyle w:val="a4"/>
                  <w:rFonts w:ascii="Times New Roman" w:hAnsi="Times New Roman" w:cs="Times New Roman"/>
                  <w:color w:val="800080"/>
                  <w:sz w:val="24"/>
                  <w:szCs w:val="24"/>
                  <w:shd w:val="clear" w:color="auto" w:fill="FFFFFF"/>
                </w:rPr>
                <w:t>http://philologos.narod.ru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Практическое овладение </w:t>
            </w:r>
            <w:r>
              <w:rPr>
                <w:rFonts w:ascii="Times New Roman" w:eastAsia="Times New Roman" w:hAnsi="Times New Roman" w:cs="Times New Roman"/>
                <w:sz w:val="24"/>
                <w:szCs w:val="24"/>
                <w:lang w:eastAsia="ru-RU"/>
              </w:rPr>
              <w:t>нормами употребления форм имен существительных (родительный падеж множественного числа).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line="240" w:lineRule="auto"/>
              <w:jc w:val="center"/>
              <w:rPr>
                <w:rFonts w:ascii="Times New Roman" w:hAnsi="Times New Roman" w:cs="Times New Roman"/>
                <w:sz w:val="24"/>
                <w:szCs w:val="24"/>
              </w:rPr>
            </w:pPr>
            <w:r>
              <w:rPr>
                <w:rFonts w:ascii="Times New Roman" w:hAnsi="Times New Roman" w:cs="Times New Roman"/>
                <w:sz w:val="24"/>
                <w:szCs w:val="24"/>
              </w:rPr>
              <w:t>30.01</w:t>
            </w: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line="240" w:lineRule="auto"/>
              <w:jc w:val="center"/>
              <w:rPr>
                <w:rFonts w:ascii="Times New Roman" w:hAnsi="Times New Roman" w:cs="Times New Roman"/>
                <w:sz w:val="24"/>
                <w:szCs w:val="24"/>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Практическое овладение нормами употребления форм имен существительных (родительный падеж множественного числа).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06.02</w:t>
            </w: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85" w:tgtFrame="_blank" w:history="1">
              <w:r>
                <w:rPr>
                  <w:rStyle w:val="a4"/>
                  <w:rFonts w:ascii="Times New Roman" w:hAnsi="Times New Roman" w:cs="Times New Roman"/>
                  <w:color w:val="800080"/>
                  <w:sz w:val="24"/>
                  <w:szCs w:val="24"/>
                  <w:shd w:val="clear" w:color="auto" w:fill="FFFFFF"/>
                </w:rPr>
                <w:t>http://philologos.narod.ru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Практическое овладение нормами употребления форм имен существительных (родительный падеж множественного числа).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13.02</w:t>
            </w: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Практическое овладение нормами правильного и точного</w:t>
            </w:r>
            <w:r>
              <w:rPr>
                <w:rFonts w:ascii="Times New Roman" w:eastAsia="Times New Roman" w:hAnsi="Times New Roman" w:cs="Times New Roman"/>
                <w:sz w:val="24"/>
                <w:szCs w:val="24"/>
                <w:lang w:eastAsia="ru-RU"/>
              </w:rPr>
              <w:t xml:space="preserve"> употребления предлогов с пространственным значением, образования предложно-падежных форм существительных.</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20.02</w:t>
            </w: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86" w:tgtFrame="_blank" w:history="1">
              <w:r>
                <w:rPr>
                  <w:rStyle w:val="a4"/>
                  <w:rFonts w:ascii="Times New Roman" w:hAnsi="Times New Roman" w:cs="Times New Roman"/>
                  <w:color w:val="800080"/>
                  <w:sz w:val="24"/>
                  <w:szCs w:val="24"/>
                  <w:shd w:val="clear" w:color="auto" w:fill="FFFFFF"/>
                </w:rPr>
                <w:t>http://philologos.narod.ru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Практическое овладение нормами правильного и </w:t>
            </w:r>
            <w:r>
              <w:rPr>
                <w:rFonts w:ascii="Times New Roman" w:eastAsia="Times New Roman" w:hAnsi="Times New Roman" w:cs="Times New Roman"/>
                <w:sz w:val="24"/>
                <w:szCs w:val="24"/>
                <w:lang w:eastAsia="ru-RU"/>
              </w:rPr>
              <w:t xml:space="preserve">точного употребления предлогов с пространственным значением, образования </w:t>
            </w:r>
            <w:r>
              <w:rPr>
                <w:rFonts w:ascii="Times New Roman" w:eastAsia="Times New Roman" w:hAnsi="Times New Roman" w:cs="Times New Roman"/>
                <w:sz w:val="24"/>
                <w:szCs w:val="24"/>
                <w:lang w:eastAsia="ru-RU"/>
              </w:rPr>
              <w:lastRenderedPageBreak/>
              <w:t>предложно-падежных форм существительных.</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27.02</w:t>
            </w: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25.</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устного выступления.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05.03</w:t>
            </w: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87" w:tgtFrame="_blank" w:history="1">
              <w:r>
                <w:rPr>
                  <w:rStyle w:val="a4"/>
                  <w:rFonts w:ascii="Times New Roman" w:hAnsi="Times New Roman" w:cs="Times New Roman"/>
                  <w:color w:val="800080"/>
                  <w:sz w:val="24"/>
                  <w:szCs w:val="24"/>
                  <w:shd w:val="clear" w:color="auto" w:fill="FFFFFF"/>
                </w:rPr>
                <w:t>http://cfrl.ruslang.ru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устного выступления.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12.03</w:t>
            </w: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текстов-рассуждений с использованием различных способов аргументации (в рамках изученного).</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19.03</w:t>
            </w: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Создание текстов-рассуждений с использованием различных способов аргументации (в рамках </w:t>
            </w:r>
            <w:r>
              <w:rPr>
                <w:rFonts w:ascii="Times New Roman" w:eastAsia="Times New Roman" w:hAnsi="Times New Roman" w:cs="Times New Roman"/>
                <w:sz w:val="24"/>
                <w:szCs w:val="24"/>
                <w:lang w:eastAsia="ru-RU"/>
              </w:rPr>
              <w:t>изученного).</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02.04</w:t>
            </w: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88" w:tgtFrame="_blank" w:history="1">
              <w:r>
                <w:rPr>
                  <w:rStyle w:val="a4"/>
                  <w:rFonts w:ascii="Times New Roman" w:hAnsi="Times New Roman" w:cs="Times New Roman"/>
                  <w:color w:val="800080"/>
                  <w:sz w:val="24"/>
                  <w:szCs w:val="24"/>
                  <w:shd w:val="clear" w:color="auto" w:fill="FFFFFF"/>
                </w:rPr>
                <w:t>http://cfrl.ruslang.ru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Редактирование предложенных текстов с целью совершенствования их содержания и формы (в пределах изученного в основном курсе).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line="240" w:lineRule="auto"/>
              <w:jc w:val="center"/>
              <w:rPr>
                <w:rFonts w:ascii="Times New Roman" w:hAnsi="Times New Roman" w:cs="Times New Roman"/>
                <w:sz w:val="24"/>
                <w:szCs w:val="24"/>
              </w:rPr>
            </w:pPr>
            <w:r>
              <w:rPr>
                <w:rFonts w:ascii="Times New Roman" w:hAnsi="Times New Roman" w:cs="Times New Roman"/>
                <w:sz w:val="24"/>
                <w:szCs w:val="24"/>
              </w:rPr>
              <w:t>09.04</w:t>
            </w: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sz w:val="24"/>
                <w:szCs w:val="24"/>
              </w:rPr>
            </w:pPr>
            <w:hyperlink r:id="rId89" w:tgtFrame="_blank" w:history="1">
              <w:r>
                <w:rPr>
                  <w:rStyle w:val="a4"/>
                  <w:rFonts w:ascii="Times New Roman" w:hAnsi="Times New Roman" w:cs="Times New Roman"/>
                  <w:color w:val="800080"/>
                  <w:sz w:val="24"/>
                  <w:szCs w:val="24"/>
                  <w:shd w:val="clear" w:color="auto" w:fill="FFFFFF"/>
                </w:rPr>
                <w:t>http://cfrl.ruslang.ru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Редактирование предложенных текстов с целью совершенствования их содержания и формы (в пределах изученного в основном курсе).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line="240" w:lineRule="auto"/>
              <w:jc w:val="center"/>
              <w:rPr>
                <w:rFonts w:ascii="Times New Roman" w:hAnsi="Times New Roman" w:cs="Times New Roman"/>
                <w:sz w:val="24"/>
                <w:szCs w:val="24"/>
              </w:rPr>
            </w:pPr>
            <w:r>
              <w:rPr>
                <w:rFonts w:ascii="Times New Roman" w:hAnsi="Times New Roman" w:cs="Times New Roman"/>
                <w:sz w:val="24"/>
                <w:szCs w:val="24"/>
              </w:rPr>
              <w:t>16.04</w:t>
            </w: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line="240" w:lineRule="auto"/>
              <w:jc w:val="center"/>
              <w:rPr>
                <w:rFonts w:ascii="Times New Roman" w:hAnsi="Times New Roman" w:cs="Times New Roman"/>
                <w:sz w:val="24"/>
                <w:szCs w:val="24"/>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Создание текстов-повествований о путешествии </w:t>
            </w:r>
            <w:r>
              <w:rPr>
                <w:rFonts w:ascii="Times New Roman" w:eastAsia="Times New Roman" w:hAnsi="Times New Roman" w:cs="Times New Roman"/>
                <w:sz w:val="24"/>
                <w:szCs w:val="24"/>
                <w:lang w:eastAsia="ru-RU"/>
              </w:rPr>
              <w:t>по городам; об участии в мастер-классах, связанных с народными промыслами.</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line="240" w:lineRule="auto"/>
              <w:jc w:val="center"/>
              <w:rPr>
                <w:rFonts w:ascii="Times New Roman" w:hAnsi="Times New Roman" w:cs="Times New Roman"/>
                <w:sz w:val="24"/>
                <w:szCs w:val="24"/>
              </w:rPr>
            </w:pPr>
            <w:r>
              <w:rPr>
                <w:rFonts w:ascii="Times New Roman" w:hAnsi="Times New Roman" w:cs="Times New Roman"/>
                <w:sz w:val="24"/>
                <w:szCs w:val="24"/>
              </w:rPr>
              <w:t>23.04</w:t>
            </w: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line="240" w:lineRule="auto"/>
              <w:jc w:val="center"/>
              <w:rPr>
                <w:rFonts w:ascii="Times New Roman" w:hAnsi="Times New Roman" w:cs="Times New Roman"/>
                <w:sz w:val="24"/>
                <w:szCs w:val="24"/>
              </w:rPr>
            </w:pPr>
            <w:hyperlink r:id="rId90" w:tgtFrame="_blank" w:history="1">
              <w:r>
                <w:rPr>
                  <w:rStyle w:val="a4"/>
                  <w:rFonts w:ascii="Times New Roman" w:hAnsi="Times New Roman" w:cs="Times New Roman"/>
                  <w:color w:val="800080"/>
                  <w:sz w:val="24"/>
                  <w:szCs w:val="24"/>
                  <w:shd w:val="clear" w:color="auto" w:fill="FFFFFF"/>
                </w:rPr>
                <w:t>http://cfrl.ruslang.ru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Итоговая контрольная работа. </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line="240" w:lineRule="auto"/>
              <w:jc w:val="center"/>
              <w:rPr>
                <w:rFonts w:ascii="Times New Roman" w:hAnsi="Times New Roman" w:cs="Times New Roman"/>
                <w:sz w:val="24"/>
                <w:szCs w:val="24"/>
              </w:rPr>
            </w:pPr>
            <w:r>
              <w:rPr>
                <w:rFonts w:ascii="Times New Roman" w:hAnsi="Times New Roman" w:cs="Times New Roman"/>
                <w:sz w:val="24"/>
                <w:szCs w:val="24"/>
              </w:rPr>
              <w:t>07.05</w:t>
            </w: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line="240" w:lineRule="auto"/>
              <w:jc w:val="center"/>
              <w:rPr>
                <w:rFonts w:ascii="Times New Roman" w:hAnsi="Times New Roman" w:cs="Times New Roman"/>
                <w:sz w:val="24"/>
                <w:szCs w:val="24"/>
              </w:rPr>
            </w:pPr>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устного выступления.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14.05</w:t>
            </w:r>
          </w:p>
        </w:tc>
        <w:tc>
          <w:tcPr>
            <w:tcW w:w="396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eastAsia="Times New Roman" w:hAnsi="Times New Roman" w:cs="Times New Roman"/>
                <w:sz w:val="24"/>
                <w:szCs w:val="24"/>
                <w:lang w:eastAsia="ru-RU"/>
              </w:rPr>
            </w:pPr>
            <w:hyperlink r:id="rId91" w:tgtFrame="_blank" w:history="1">
              <w:r>
                <w:rPr>
                  <w:rStyle w:val="a4"/>
                  <w:rFonts w:ascii="Times New Roman" w:hAnsi="Times New Roman" w:cs="Times New Roman"/>
                  <w:color w:val="800080"/>
                  <w:sz w:val="24"/>
                  <w:szCs w:val="24"/>
                  <w:shd w:val="clear" w:color="auto" w:fill="FFFFFF"/>
                </w:rPr>
                <w:t>http://cfrl.ruslang.ru</w:t>
              </w:r>
            </w:hyperlink>
          </w:p>
        </w:tc>
      </w:tr>
      <w:tr w:rsidR="00F069FA">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5670"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устного выступления.</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276"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21.05</w:t>
            </w:r>
          </w:p>
        </w:tc>
        <w:tc>
          <w:tcPr>
            <w:tcW w:w="396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r w:rsidR="00F069FA">
        <w:tc>
          <w:tcPr>
            <w:tcW w:w="632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КОЛИЧЕСТВО ЧАСОВ ПО ПРОГРАММЕ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5245" w:type="dxa"/>
            <w:gridSpan w:val="2"/>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bl>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F069FA">
      <w:pPr>
        <w:shd w:val="clear" w:color="auto" w:fill="FFFFFF"/>
        <w:spacing w:before="240" w:line="240" w:lineRule="atLeast"/>
        <w:outlineLvl w:val="1"/>
        <w:rPr>
          <w:rFonts w:ascii="Times New Roman" w:eastAsia="Times New Roman" w:hAnsi="Times New Roman" w:cs="Times New Roman"/>
          <w:b/>
          <w:bCs/>
          <w:caps/>
          <w:lang w:eastAsia="ru-RU"/>
        </w:rPr>
      </w:pPr>
    </w:p>
    <w:p w:rsidR="00F069FA" w:rsidRDefault="00877534">
      <w:pPr>
        <w:shd w:val="clear" w:color="auto" w:fill="FFFFFF"/>
        <w:spacing w:before="240" w:line="240" w:lineRule="atLeast"/>
        <w:outlineLvl w:val="1"/>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lastRenderedPageBreak/>
        <w:t>4 КЛАСС</w:t>
      </w:r>
    </w:p>
    <w:tbl>
      <w:tblPr>
        <w:tblW w:w="15826"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26"/>
        <w:gridCol w:w="6511"/>
        <w:gridCol w:w="851"/>
        <w:gridCol w:w="1701"/>
        <w:gridCol w:w="1701"/>
        <w:gridCol w:w="1417"/>
        <w:gridCol w:w="3119"/>
      </w:tblGrid>
      <w:tr w:rsidR="00F069FA">
        <w:tc>
          <w:tcPr>
            <w:tcW w:w="526"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br/>
              <w:t>п/п</w:t>
            </w:r>
          </w:p>
        </w:tc>
        <w:tc>
          <w:tcPr>
            <w:tcW w:w="6511"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Тема урока</w:t>
            </w:r>
          </w:p>
        </w:tc>
        <w:tc>
          <w:tcPr>
            <w:tcW w:w="4253"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Количество часов</w:t>
            </w:r>
          </w:p>
        </w:tc>
        <w:tc>
          <w:tcPr>
            <w:tcW w:w="1417" w:type="dxa"/>
            <w:vMerge w:val="restart"/>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ind w:left="135"/>
              <w:rPr>
                <w:sz w:val="24"/>
                <w:szCs w:val="24"/>
              </w:rPr>
            </w:pPr>
            <w:r>
              <w:rPr>
                <w:rFonts w:ascii="Times New Roman" w:hAnsi="Times New Roman"/>
                <w:b/>
                <w:color w:val="000000"/>
                <w:sz w:val="24"/>
                <w:szCs w:val="24"/>
              </w:rPr>
              <w:t xml:space="preserve">Дата изучения </w:t>
            </w:r>
          </w:p>
          <w:p w:rsidR="00F069FA" w:rsidRDefault="00F069FA">
            <w:pPr>
              <w:spacing w:after="0" w:line="240" w:lineRule="auto"/>
              <w:jc w:val="both"/>
              <w:rPr>
                <w:rFonts w:ascii="Times New Roman" w:eastAsia="Times New Roman" w:hAnsi="Times New Roman" w:cs="Times New Roman"/>
                <w:sz w:val="24"/>
                <w:szCs w:val="24"/>
                <w:lang w:eastAsia="ru-RU"/>
              </w:rPr>
            </w:pPr>
          </w:p>
        </w:tc>
        <w:tc>
          <w:tcPr>
            <w:tcW w:w="3119" w:type="dxa"/>
            <w:vMerge w:val="restart"/>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ind w:left="135"/>
              <w:rPr>
                <w:sz w:val="24"/>
                <w:szCs w:val="24"/>
              </w:rPr>
            </w:pPr>
            <w:r>
              <w:rPr>
                <w:rFonts w:ascii="Times New Roman" w:hAnsi="Times New Roman"/>
                <w:b/>
                <w:color w:val="000000"/>
                <w:sz w:val="24"/>
                <w:szCs w:val="24"/>
              </w:rPr>
              <w:t xml:space="preserve">Электронные цифровые образовательные ресурсы </w:t>
            </w:r>
          </w:p>
          <w:p w:rsidR="00F069FA" w:rsidRDefault="00F069FA">
            <w:pPr>
              <w:spacing w:after="0" w:line="240" w:lineRule="auto"/>
              <w:jc w:val="both"/>
              <w:rPr>
                <w:rFonts w:ascii="Times New Roman" w:eastAsia="Times New Roman" w:hAnsi="Times New Roman" w:cs="Times New Roman"/>
                <w:sz w:val="24"/>
                <w:szCs w:val="24"/>
                <w:lang w:eastAsia="ru-RU"/>
              </w:rPr>
            </w:pPr>
          </w:p>
        </w:tc>
      </w:tr>
      <w:tr w:rsidR="00F069FA">
        <w:tc>
          <w:tcPr>
            <w:tcW w:w="526" w:type="dxa"/>
            <w:vMerge/>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6511" w:type="dxa"/>
            <w:vMerge/>
            <w:tcBorders>
              <w:top w:val="single" w:sz="6" w:space="0" w:color="000000"/>
              <w:left w:val="single" w:sz="6" w:space="0" w:color="000000"/>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всего</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контрольные работы</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практические работы</w:t>
            </w:r>
          </w:p>
        </w:tc>
        <w:tc>
          <w:tcPr>
            <w:tcW w:w="1417" w:type="dxa"/>
            <w:vMerge/>
            <w:tcBorders>
              <w:top w:val="single" w:sz="6" w:space="0" w:color="000000"/>
              <w:left w:val="single" w:sz="6" w:space="0" w:color="000000"/>
              <w:bottom w:val="single" w:sz="6" w:space="0" w:color="000000"/>
              <w:right w:val="single" w:sz="4" w:space="0" w:color="auto"/>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c>
          <w:tcPr>
            <w:tcW w:w="3119" w:type="dxa"/>
            <w:vMerge/>
            <w:tcBorders>
              <w:top w:val="single" w:sz="6" w:space="0" w:color="000000"/>
              <w:left w:val="single" w:sz="4" w:space="0" w:color="auto"/>
              <w:bottom w:val="single" w:sz="6" w:space="0" w:color="000000"/>
              <w:right w:val="single" w:sz="6" w:space="0" w:color="000000"/>
            </w:tcBorders>
            <w:vAlign w:val="center"/>
          </w:tcPr>
          <w:p w:rsidR="00F069FA" w:rsidRDefault="00F069FA">
            <w:pPr>
              <w:spacing w:after="0" w:line="240" w:lineRule="auto"/>
              <w:rPr>
                <w:rFonts w:ascii="Times New Roman" w:eastAsia="Times New Roman" w:hAnsi="Times New Roman" w:cs="Times New Roman"/>
                <w:sz w:val="24"/>
                <w:szCs w:val="24"/>
                <w:lang w:eastAsia="ru-RU"/>
              </w:rPr>
            </w:pPr>
          </w:p>
        </w:tc>
      </w:tr>
      <w:tr w:rsidR="00F069FA">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51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Вся семья вместе, так и душа на месте.</w:t>
            </w:r>
          </w:p>
          <w:p w:rsidR="00F069FA" w:rsidRDefault="0087753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 xml:space="preserve">Пословицы, поговорки, фразеологизмы, возникновение которых связано с качествами, чувствами людей, с учением, с </w:t>
            </w:r>
            <w:r>
              <w:rPr>
                <w:rFonts w:ascii="Times New Roman" w:hAnsi="Times New Roman" w:cs="Times New Roman"/>
                <w:sz w:val="24"/>
                <w:szCs w:val="24"/>
              </w:rPr>
              <w:t>родственными отношениями.</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pStyle w:val="ParagraphStyle"/>
              <w:ind w:left="57" w:right="57"/>
              <w:jc w:val="center"/>
              <w:rPr>
                <w:rFonts w:ascii="Times New Roman" w:hAnsi="Times New Roman" w:cs="Times New Roman"/>
              </w:rPr>
            </w:pPr>
            <w:r>
              <w:rPr>
                <w:rFonts w:ascii="Times New Roman" w:hAnsi="Times New Roman" w:cs="Times New Roman"/>
              </w:rPr>
              <w:t>13.09</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ind w:left="57"/>
              <w:jc w:val="center"/>
              <w:rPr>
                <w:rFonts w:ascii="Times New Roman" w:hAnsi="Times New Roman" w:cs="Times New Roman"/>
                <w:sz w:val="24"/>
                <w:szCs w:val="24"/>
              </w:rPr>
            </w:pPr>
            <w:hyperlink r:id="rId92" w:history="1">
              <w:r>
                <w:rPr>
                  <w:rStyle w:val="a4"/>
                  <w:rFonts w:ascii="Times New Roman" w:hAnsi="Times New Roman" w:cs="Times New Roman"/>
                  <w:sz w:val="24"/>
                  <w:szCs w:val="24"/>
                </w:rPr>
                <w:t>https://infourok.ru/poslovici-i-pogovorki-frazeologizmi-slova-nazivayuschie-rodstvennie-otnosheniya-3976438.html</w:t>
              </w:r>
            </w:hyperlink>
          </w:p>
          <w:p w:rsidR="00F069FA" w:rsidRDefault="00F069FA">
            <w:pPr>
              <w:spacing w:after="0" w:line="240" w:lineRule="auto"/>
              <w:ind w:left="57"/>
              <w:jc w:val="center"/>
              <w:rPr>
                <w:rFonts w:ascii="Times New Roman" w:hAnsi="Times New Roman" w:cs="Times New Roman"/>
                <w:sz w:val="24"/>
                <w:szCs w:val="24"/>
              </w:rPr>
            </w:pPr>
          </w:p>
        </w:tc>
      </w:tr>
      <w:tr w:rsidR="00F069FA">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51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 xml:space="preserve">Красна сказка складом, а песня-ладом. </w:t>
            </w:r>
          </w:p>
          <w:p w:rsidR="00F069FA" w:rsidRDefault="0087753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 xml:space="preserve">Русские традиционные эпитеты: уточнение значений, наблюдение за использованием в произведениях </w:t>
            </w:r>
            <w:r>
              <w:rPr>
                <w:rFonts w:ascii="Times New Roman" w:hAnsi="Times New Roman" w:cs="Times New Roman"/>
                <w:sz w:val="24"/>
                <w:szCs w:val="24"/>
              </w:rPr>
              <w:t>фольклора и художественной литературы.</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pStyle w:val="ParagraphStyle"/>
              <w:ind w:left="57" w:right="57"/>
              <w:jc w:val="center"/>
              <w:rPr>
                <w:rFonts w:ascii="Times New Roman" w:hAnsi="Times New Roman" w:cs="Times New Roman"/>
              </w:rPr>
            </w:pPr>
            <w:r>
              <w:rPr>
                <w:rFonts w:ascii="Times New Roman" w:hAnsi="Times New Roman" w:cs="Times New Roman"/>
              </w:rPr>
              <w:t>27.09</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ind w:left="57"/>
              <w:jc w:val="center"/>
              <w:rPr>
                <w:rFonts w:ascii="Times New Roman" w:hAnsi="Times New Roman" w:cs="Times New Roman"/>
                <w:sz w:val="24"/>
                <w:szCs w:val="24"/>
              </w:rPr>
            </w:pPr>
            <w:hyperlink r:id="rId93" w:history="1">
              <w:r>
                <w:rPr>
                  <w:rStyle w:val="a4"/>
                  <w:rFonts w:ascii="Times New Roman" w:hAnsi="Times New Roman" w:cs="Times New Roman"/>
                  <w:sz w:val="24"/>
                  <w:szCs w:val="24"/>
                </w:rPr>
                <w:t>https://infourok.ru/prezentaciya</w:t>
              </w:r>
              <w:r>
                <w:rPr>
                  <w:rStyle w:val="a4"/>
                  <w:rFonts w:ascii="Times New Roman" w:hAnsi="Times New Roman" w:cs="Times New Roman"/>
                  <w:sz w:val="24"/>
                  <w:szCs w:val="24"/>
                </w:rPr>
                <w:t>-po-rodnomu-yazyku-russkomu-russkie-tradicionnye-epitety-utochnenie-znachenij-nablyudenie-za-ispolzovaniem-v-proizve-4564890.html</w:t>
              </w:r>
            </w:hyperlink>
          </w:p>
          <w:p w:rsidR="00F069FA" w:rsidRDefault="00F069FA">
            <w:pPr>
              <w:spacing w:after="0" w:line="240" w:lineRule="auto"/>
              <w:ind w:left="57"/>
              <w:jc w:val="center"/>
              <w:rPr>
                <w:rFonts w:ascii="Times New Roman" w:hAnsi="Times New Roman" w:cs="Times New Roman"/>
                <w:sz w:val="24"/>
                <w:szCs w:val="24"/>
              </w:rPr>
            </w:pPr>
          </w:p>
        </w:tc>
      </w:tr>
      <w:tr w:rsidR="00F069FA">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51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ind w:left="57"/>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Красное словцо не ложь. </w:t>
            </w:r>
          </w:p>
          <w:p w:rsidR="00F069FA" w:rsidRDefault="00877534">
            <w:pPr>
              <w:spacing w:after="0" w:line="240" w:lineRule="auto"/>
              <w:ind w:left="57"/>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Сравнение фразеологизмов из разных языков, имеющих общий смысл, но различную образную форму. </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pStyle w:val="ParagraphStyle"/>
              <w:ind w:left="57" w:right="57"/>
              <w:jc w:val="center"/>
              <w:rPr>
                <w:rFonts w:ascii="Times New Roman" w:hAnsi="Times New Roman" w:cs="Times New Roman"/>
              </w:rPr>
            </w:pPr>
            <w:r>
              <w:rPr>
                <w:rFonts w:ascii="Times New Roman" w:hAnsi="Times New Roman" w:cs="Times New Roman"/>
              </w:rPr>
              <w:t>11.10</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ind w:left="57"/>
              <w:jc w:val="center"/>
              <w:rPr>
                <w:rFonts w:ascii="Times New Roman" w:eastAsia="Times New Roman" w:hAnsi="Times New Roman" w:cs="Times New Roman"/>
                <w:sz w:val="24"/>
                <w:szCs w:val="24"/>
                <w:shd w:val="clear" w:color="auto" w:fill="FFFFFF"/>
              </w:rPr>
            </w:pPr>
            <w:hyperlink r:id="rId94" w:history="1">
              <w:r>
                <w:rPr>
                  <w:rStyle w:val="a4"/>
                  <w:rFonts w:ascii="Times New Roman" w:hAnsi="Times New Roman" w:cs="Times New Roman"/>
                  <w:sz w:val="24"/>
                  <w:szCs w:val="24"/>
                  <w:shd w:val="clear" w:color="auto" w:fill="FFFFFF"/>
                </w:rPr>
                <w:t>https://infourok.ru/prezentaciya-sravnenie-frazeologizmov-imeyushih-v-raznyh-yazykah-obshij-smysl-no-razlichnuyu-obraznuyu-formu-4411869.html</w:t>
              </w:r>
            </w:hyperlink>
          </w:p>
          <w:p w:rsidR="00F069FA" w:rsidRDefault="00F069FA">
            <w:pPr>
              <w:spacing w:after="0" w:line="240" w:lineRule="auto"/>
              <w:ind w:left="57"/>
              <w:jc w:val="center"/>
              <w:rPr>
                <w:rFonts w:ascii="Times New Roman" w:eastAsia="Times New Roman" w:hAnsi="Times New Roman" w:cs="Times New Roman"/>
                <w:sz w:val="24"/>
                <w:szCs w:val="24"/>
                <w:shd w:val="clear" w:color="auto" w:fill="FFFFFF"/>
              </w:rPr>
            </w:pPr>
          </w:p>
        </w:tc>
      </w:tr>
      <w:tr w:rsidR="00F069FA">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51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ind w:left="57"/>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Красное словцо не ложь. </w:t>
            </w:r>
          </w:p>
          <w:p w:rsidR="00F069FA" w:rsidRDefault="0087753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 xml:space="preserve">Обогащение речи наиболее употребительными фразеологизмами, пословицами, </w:t>
            </w:r>
            <w:r>
              <w:rPr>
                <w:rFonts w:ascii="Times New Roman" w:hAnsi="Times New Roman" w:cs="Times New Roman"/>
                <w:sz w:val="24"/>
                <w:szCs w:val="24"/>
              </w:rPr>
              <w:t>поговорками. Работа с толковыми словарями.</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pStyle w:val="ParagraphStyle"/>
              <w:ind w:left="57" w:right="57"/>
              <w:jc w:val="center"/>
              <w:rPr>
                <w:rFonts w:ascii="Times New Roman" w:hAnsi="Times New Roman" w:cs="Times New Roman"/>
              </w:rPr>
            </w:pPr>
            <w:r>
              <w:rPr>
                <w:rFonts w:ascii="Times New Roman" w:hAnsi="Times New Roman" w:cs="Times New Roman"/>
              </w:rPr>
              <w:t>25.10</w:t>
            </w:r>
          </w:p>
        </w:tc>
        <w:tc>
          <w:tcPr>
            <w:tcW w:w="311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ind w:left="57"/>
              <w:jc w:val="center"/>
              <w:rPr>
                <w:rFonts w:ascii="Times New Roman" w:hAnsi="Times New Roman" w:cs="Times New Roman"/>
                <w:sz w:val="24"/>
                <w:szCs w:val="24"/>
              </w:rPr>
            </w:pPr>
          </w:p>
        </w:tc>
      </w:tr>
      <w:tr w:rsidR="00F069FA">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51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 xml:space="preserve">Язык языку весть подаёт. </w:t>
            </w:r>
          </w:p>
          <w:p w:rsidR="00F069FA" w:rsidRDefault="0087753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 xml:space="preserve">Лексика, заимствованная русским языком из языков народов России и мира. Русские слова в языках других народов. </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pStyle w:val="ParagraphStyle"/>
              <w:ind w:left="57" w:right="57"/>
              <w:jc w:val="center"/>
              <w:rPr>
                <w:rFonts w:ascii="Times New Roman" w:hAnsi="Times New Roman" w:cs="Times New Roman"/>
              </w:rPr>
            </w:pPr>
            <w:r>
              <w:rPr>
                <w:rFonts w:ascii="Times New Roman" w:hAnsi="Times New Roman" w:cs="Times New Roman"/>
              </w:rPr>
              <w:t>15.11</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ind w:left="57"/>
              <w:jc w:val="center"/>
              <w:rPr>
                <w:rFonts w:ascii="Times New Roman" w:hAnsi="Times New Roman" w:cs="Times New Roman"/>
                <w:sz w:val="24"/>
                <w:szCs w:val="24"/>
              </w:rPr>
            </w:pPr>
            <w:hyperlink r:id="rId95" w:history="1">
              <w:r>
                <w:rPr>
                  <w:rStyle w:val="a4"/>
                  <w:rFonts w:ascii="Times New Roman" w:hAnsi="Times New Roman" w:cs="Times New Roman"/>
                  <w:sz w:val="24"/>
                  <w:szCs w:val="24"/>
                </w:rPr>
                <w:t>https://infourok.ru/prezentaciya-po-rodnomu-yazyku-leksika-zaimstvovannaya-russkim-yazykom-iz-yazykov-narodov-</w:t>
              </w:r>
              <w:r>
                <w:rPr>
                  <w:rStyle w:val="a4"/>
                  <w:rFonts w:ascii="Times New Roman" w:hAnsi="Times New Roman" w:cs="Times New Roman"/>
                  <w:sz w:val="24"/>
                  <w:szCs w:val="24"/>
                </w:rPr>
                <w:lastRenderedPageBreak/>
                <w:t>rossii-i-mira-4-klass-4571549.html</w:t>
              </w:r>
            </w:hyperlink>
          </w:p>
          <w:p w:rsidR="00F069FA" w:rsidRDefault="00F069FA">
            <w:pPr>
              <w:spacing w:after="0" w:line="240" w:lineRule="auto"/>
              <w:ind w:left="57"/>
              <w:jc w:val="center"/>
              <w:rPr>
                <w:rFonts w:ascii="Times New Roman" w:hAnsi="Times New Roman" w:cs="Times New Roman"/>
                <w:sz w:val="24"/>
                <w:szCs w:val="24"/>
              </w:rPr>
            </w:pPr>
          </w:p>
        </w:tc>
      </w:tr>
      <w:tr w:rsidR="00F069FA">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w:t>
            </w:r>
          </w:p>
        </w:tc>
        <w:tc>
          <w:tcPr>
            <w:tcW w:w="651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ind w:left="57"/>
              <w:rPr>
                <w:rFonts w:ascii="Times New Roman" w:hAnsi="Times New Roman" w:cs="Times New Roman"/>
                <w:sz w:val="24"/>
                <w:szCs w:val="24"/>
              </w:rPr>
            </w:pPr>
            <w:r>
              <w:rPr>
                <w:rFonts w:ascii="Times New Roman" w:hAnsi="Times New Roman" w:cs="Times New Roman"/>
                <w:b/>
                <w:sz w:val="24"/>
                <w:szCs w:val="24"/>
              </w:rPr>
              <w:t>Проверочная работа № 1</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pStyle w:val="ParagraphStyle"/>
              <w:ind w:left="57"/>
              <w:jc w:val="center"/>
              <w:rPr>
                <w:rFonts w:ascii="Times New Roman" w:hAnsi="Times New Roman" w:cs="Times New Roman"/>
              </w:rPr>
            </w:pPr>
            <w:r>
              <w:rPr>
                <w:rFonts w:ascii="Times New Roman" w:hAnsi="Times New Roman" w:cs="Times New Roman"/>
              </w:rPr>
              <w:t>29.11</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jc w:val="center"/>
              <w:rPr>
                <w:rFonts w:ascii="Times New Roman" w:hAnsi="Times New Roman" w:cs="Times New Roman"/>
                <w:sz w:val="24"/>
                <w:szCs w:val="24"/>
              </w:rPr>
            </w:pPr>
            <w:hyperlink r:id="rId96" w:history="1">
              <w:r>
                <w:rPr>
                  <w:rStyle w:val="a4"/>
                  <w:rFonts w:ascii="Times New Roman" w:hAnsi="Times New Roman" w:cs="Times New Roman"/>
                  <w:sz w:val="24"/>
                  <w:szCs w:val="24"/>
                </w:rPr>
                <w:t>https://infourok.ru/prezentaciya-po-russkomu-yazyku-rodnomu-yazyku-na-temu-podvizhnoe-i-nepodvizhnoe-udarenie-v-imenah-sushestvitelnyh-4-klass-4411977.html</w:t>
              </w:r>
            </w:hyperlink>
          </w:p>
          <w:p w:rsidR="00F069FA" w:rsidRDefault="00F069FA">
            <w:pPr>
              <w:spacing w:after="0" w:line="240" w:lineRule="auto"/>
              <w:jc w:val="center"/>
              <w:rPr>
                <w:rFonts w:ascii="Times New Roman" w:hAnsi="Times New Roman" w:cs="Times New Roman"/>
                <w:sz w:val="24"/>
                <w:szCs w:val="24"/>
              </w:rPr>
            </w:pPr>
          </w:p>
        </w:tc>
      </w:tr>
      <w:tr w:rsidR="00F069FA">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651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pStyle w:val="Default"/>
            </w:pPr>
            <w:r>
              <w:t xml:space="preserve">Трудно ли образовывать формы глагола? </w:t>
            </w:r>
          </w:p>
          <w:p w:rsidR="00F069FA" w:rsidRDefault="0087753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Как правильно произносить слова.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pStyle w:val="ParagraphStyle"/>
              <w:ind w:left="57" w:right="57"/>
              <w:jc w:val="center"/>
              <w:rPr>
                <w:rFonts w:ascii="Times New Roman" w:hAnsi="Times New Roman" w:cs="Times New Roman"/>
              </w:rPr>
            </w:pPr>
            <w:r>
              <w:rPr>
                <w:rFonts w:ascii="Times New Roman" w:hAnsi="Times New Roman" w:cs="Times New Roman"/>
              </w:rPr>
              <w:t>13.12</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ind w:left="57"/>
              <w:jc w:val="center"/>
              <w:rPr>
                <w:rFonts w:ascii="Times New Roman" w:hAnsi="Times New Roman" w:cs="Times New Roman"/>
                <w:sz w:val="24"/>
                <w:szCs w:val="24"/>
              </w:rPr>
            </w:pPr>
            <w:hyperlink r:id="rId97" w:history="1">
              <w:r>
                <w:rPr>
                  <w:rStyle w:val="a4"/>
                  <w:rFonts w:ascii="Times New Roman" w:hAnsi="Times New Roman" w:cs="Times New Roman"/>
                  <w:sz w:val="24"/>
                  <w:szCs w:val="24"/>
                </w:rPr>
                <w:t>https://infourok.ru/konspekt-uroka-po-rodnomu-russkomu-yazyku-na-temu-trudnye-slu</w:t>
              </w:r>
              <w:r>
                <w:rPr>
                  <w:rStyle w:val="a4"/>
                  <w:rFonts w:ascii="Times New Roman" w:hAnsi="Times New Roman" w:cs="Times New Roman"/>
                  <w:sz w:val="24"/>
                  <w:szCs w:val="24"/>
                </w:rPr>
                <w:t>chai-obrazovaniya-formy-1-lica-edinstvennogo-chisla-nastoyashego-i--6060390.html</w:t>
              </w:r>
            </w:hyperlink>
          </w:p>
          <w:p w:rsidR="00F069FA" w:rsidRDefault="00F069FA">
            <w:pPr>
              <w:spacing w:after="0" w:line="240" w:lineRule="auto"/>
              <w:ind w:left="57"/>
              <w:jc w:val="center"/>
              <w:rPr>
                <w:rFonts w:ascii="Times New Roman" w:hAnsi="Times New Roman" w:cs="Times New Roman"/>
                <w:sz w:val="24"/>
                <w:szCs w:val="24"/>
              </w:rPr>
            </w:pPr>
          </w:p>
        </w:tc>
      </w:tr>
      <w:tr w:rsidR="00F069FA">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651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pStyle w:val="Default"/>
            </w:pPr>
            <w:r>
              <w:t xml:space="preserve">Трудно ли образовывать формы глагола? </w:t>
            </w:r>
          </w:p>
          <w:p w:rsidR="00F069FA" w:rsidRDefault="0087753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Трудные случаи образования формы 1 лица единственного числа настоящего и будущего времени глаголов.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pStyle w:val="ParagraphStyle"/>
              <w:ind w:left="57" w:right="57"/>
              <w:jc w:val="center"/>
              <w:rPr>
                <w:rFonts w:ascii="Times New Roman" w:hAnsi="Times New Roman" w:cs="Times New Roman"/>
              </w:rPr>
            </w:pPr>
            <w:r>
              <w:rPr>
                <w:rFonts w:ascii="Times New Roman" w:hAnsi="Times New Roman" w:cs="Times New Roman"/>
              </w:rPr>
              <w:t>27.12</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ind w:left="57"/>
              <w:jc w:val="center"/>
              <w:rPr>
                <w:rFonts w:ascii="Times New Roman" w:hAnsi="Times New Roman" w:cs="Times New Roman"/>
                <w:sz w:val="24"/>
                <w:szCs w:val="24"/>
              </w:rPr>
            </w:pPr>
            <w:hyperlink r:id="rId98" w:history="1">
              <w:r>
                <w:rPr>
                  <w:rStyle w:val="a4"/>
                  <w:rFonts w:ascii="Times New Roman" w:hAnsi="Times New Roman" w:cs="Times New Roman"/>
                  <w:sz w:val="24"/>
                  <w:szCs w:val="24"/>
                </w:rPr>
                <w:t>https://infourok.ru/konspekt-sovershenstvovanie-navykov-pravilnogo-punktuacionnogo-oformleniya-teksta-4-klass-5792838.html</w:t>
              </w:r>
            </w:hyperlink>
          </w:p>
          <w:p w:rsidR="00F069FA" w:rsidRDefault="00F069FA">
            <w:pPr>
              <w:spacing w:after="0" w:line="240" w:lineRule="auto"/>
              <w:ind w:left="57"/>
              <w:jc w:val="center"/>
              <w:rPr>
                <w:rFonts w:ascii="Times New Roman" w:hAnsi="Times New Roman" w:cs="Times New Roman"/>
                <w:sz w:val="24"/>
                <w:szCs w:val="24"/>
              </w:rPr>
            </w:pPr>
          </w:p>
        </w:tc>
      </w:tr>
      <w:tr w:rsidR="00F069FA">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651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pStyle w:val="Default"/>
            </w:pPr>
            <w:r>
              <w:t xml:space="preserve">Как и когда появились знаки препинания? </w:t>
            </w:r>
          </w:p>
          <w:p w:rsidR="00F069FA" w:rsidRDefault="0087753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 xml:space="preserve">Совершенствование навыков правильного пунктуационного оформления текста.  </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pStyle w:val="ParagraphStyle"/>
              <w:ind w:left="57" w:right="57"/>
              <w:jc w:val="center"/>
              <w:rPr>
                <w:rFonts w:ascii="Times New Roman" w:hAnsi="Times New Roman" w:cs="Times New Roman"/>
              </w:rPr>
            </w:pPr>
            <w:r>
              <w:rPr>
                <w:rFonts w:ascii="Times New Roman" w:hAnsi="Times New Roman" w:cs="Times New Roman"/>
              </w:rPr>
              <w:t>17.01</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pStyle w:val="ConsPlusNormal"/>
              <w:ind w:left="57"/>
              <w:jc w:val="center"/>
              <w:rPr>
                <w:rFonts w:eastAsia="Calibri"/>
                <w:lang w:eastAsia="en-US"/>
              </w:rPr>
            </w:pPr>
            <w:hyperlink r:id="rId99" w:history="1">
              <w:r>
                <w:rPr>
                  <w:rStyle w:val="a4"/>
                  <w:rFonts w:eastAsia="Calibri"/>
                  <w:lang w:eastAsia="en-US"/>
                </w:rPr>
                <w:t>https://infourok.ru/prezentaciya-po-rodnomu-russkomu-yazyku-uchimsya-peredavat-v-zagolovke-temu-ili-osnovnuyu-my</w:t>
              </w:r>
              <w:r>
                <w:rPr>
                  <w:rStyle w:val="a4"/>
                  <w:rFonts w:eastAsia="Calibri"/>
                  <w:lang w:eastAsia="en-US"/>
                </w:rPr>
                <w:t>sl-teksta-4-klass-6039777.html</w:t>
              </w:r>
            </w:hyperlink>
          </w:p>
          <w:p w:rsidR="00F069FA" w:rsidRDefault="00F069FA">
            <w:pPr>
              <w:pStyle w:val="ConsPlusNormal"/>
              <w:ind w:left="57"/>
              <w:jc w:val="center"/>
              <w:rPr>
                <w:rFonts w:eastAsia="Calibri"/>
                <w:lang w:eastAsia="en-US"/>
              </w:rPr>
            </w:pPr>
          </w:p>
        </w:tc>
      </w:tr>
      <w:tr w:rsidR="00F069FA">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51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pStyle w:val="Default"/>
              <w:jc w:val="both"/>
            </w:pPr>
            <w:r>
              <w:t>Учимся передавать в заголовке тему и основную мысль текста.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pStyle w:val="ParagraphStyle"/>
              <w:ind w:left="57" w:right="57"/>
              <w:jc w:val="center"/>
              <w:rPr>
                <w:rFonts w:ascii="Times New Roman" w:hAnsi="Times New Roman" w:cs="Times New Roman"/>
              </w:rPr>
            </w:pPr>
            <w:r>
              <w:rPr>
                <w:rFonts w:ascii="Times New Roman" w:hAnsi="Times New Roman" w:cs="Times New Roman"/>
              </w:rPr>
              <w:t>31.01</w:t>
            </w:r>
          </w:p>
        </w:tc>
        <w:tc>
          <w:tcPr>
            <w:tcW w:w="3119" w:type="dxa"/>
            <w:tcBorders>
              <w:top w:val="single" w:sz="6" w:space="0" w:color="000000"/>
              <w:left w:val="single" w:sz="4" w:space="0" w:color="auto"/>
              <w:bottom w:val="single" w:sz="6" w:space="0" w:color="000000"/>
              <w:right w:val="single" w:sz="6" w:space="0" w:color="000000"/>
            </w:tcBorders>
          </w:tcPr>
          <w:p w:rsidR="00F069FA" w:rsidRDefault="00F069FA">
            <w:pPr>
              <w:pStyle w:val="ConsPlusNormal"/>
              <w:ind w:left="57"/>
              <w:jc w:val="center"/>
              <w:rPr>
                <w:rFonts w:eastAsia="Calibri"/>
                <w:lang w:eastAsia="en-US"/>
              </w:rPr>
            </w:pPr>
          </w:p>
        </w:tc>
      </w:tr>
      <w:tr w:rsidR="00F069FA">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w:t>
            </w:r>
          </w:p>
        </w:tc>
        <w:tc>
          <w:tcPr>
            <w:tcW w:w="651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pStyle w:val="ConsPlusNormal"/>
              <w:ind w:left="57"/>
              <w:jc w:val="both"/>
              <w:rPr>
                <w:rFonts w:eastAsia="Calibri"/>
                <w:lang w:eastAsia="en-US"/>
              </w:rPr>
            </w:pPr>
            <w:r>
              <w:rPr>
                <w:rFonts w:eastAsia="Calibri"/>
                <w:lang w:eastAsia="en-US"/>
              </w:rPr>
              <w:t xml:space="preserve">Информативная функция заголовков. Типы заголовков.  </w:t>
            </w:r>
            <w:r>
              <w:t>Особенности озаглавливания текста.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pStyle w:val="ParagraphStyle"/>
              <w:ind w:left="57" w:right="57"/>
              <w:jc w:val="center"/>
              <w:rPr>
                <w:rFonts w:ascii="Times New Roman" w:hAnsi="Times New Roman" w:cs="Times New Roman"/>
              </w:rPr>
            </w:pPr>
            <w:r>
              <w:rPr>
                <w:rFonts w:ascii="Times New Roman" w:hAnsi="Times New Roman" w:cs="Times New Roman"/>
              </w:rPr>
              <w:t>14.02</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ind w:left="57"/>
              <w:jc w:val="center"/>
              <w:rPr>
                <w:rFonts w:ascii="Times New Roman" w:hAnsi="Times New Roman" w:cs="Times New Roman"/>
                <w:sz w:val="24"/>
                <w:szCs w:val="24"/>
              </w:rPr>
            </w:pPr>
            <w:hyperlink r:id="rId100" w:history="1">
              <w:r>
                <w:rPr>
                  <w:rStyle w:val="a4"/>
                  <w:rFonts w:ascii="Times New Roman" w:hAnsi="Times New Roman" w:cs="Times New Roman"/>
                  <w:sz w:val="24"/>
                  <w:szCs w:val="24"/>
                </w:rPr>
                <w:t>https://infourok.ru/prezentaciya-po-rodnomu-yazyku-na-temu-uchimsya-sostavlyat-plan-teksta-5078809.html</w:t>
              </w:r>
            </w:hyperlink>
          </w:p>
          <w:p w:rsidR="00F069FA" w:rsidRDefault="00F069FA">
            <w:pPr>
              <w:spacing w:after="0" w:line="240" w:lineRule="auto"/>
              <w:ind w:left="57"/>
              <w:jc w:val="center"/>
              <w:rPr>
                <w:rFonts w:ascii="Times New Roman" w:hAnsi="Times New Roman" w:cs="Times New Roman"/>
                <w:sz w:val="24"/>
                <w:szCs w:val="24"/>
              </w:rPr>
            </w:pPr>
          </w:p>
        </w:tc>
      </w:tr>
      <w:tr w:rsidR="00F069FA">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651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Учимся составлять план текста.</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pStyle w:val="ParagraphStyle"/>
              <w:ind w:left="57" w:right="57"/>
              <w:jc w:val="center"/>
              <w:rPr>
                <w:rFonts w:ascii="Times New Roman" w:hAnsi="Times New Roman" w:cs="Times New Roman"/>
              </w:rPr>
            </w:pPr>
            <w:r>
              <w:rPr>
                <w:rFonts w:ascii="Times New Roman" w:hAnsi="Times New Roman" w:cs="Times New Roman"/>
              </w:rPr>
              <w:t>28.02</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ind w:left="57"/>
              <w:jc w:val="center"/>
              <w:rPr>
                <w:rFonts w:ascii="Times New Roman" w:hAnsi="Times New Roman" w:cs="Times New Roman"/>
                <w:sz w:val="24"/>
                <w:szCs w:val="24"/>
              </w:rPr>
            </w:pPr>
            <w:hyperlink r:id="rId101" w:history="1">
              <w:r>
                <w:rPr>
                  <w:rStyle w:val="a4"/>
                  <w:rFonts w:ascii="Times New Roman" w:hAnsi="Times New Roman" w:cs="Times New Roman"/>
                  <w:sz w:val="24"/>
                  <w:szCs w:val="24"/>
                </w:rPr>
                <w:t>https://multiurok.ru/files/prezentatsiia-k-uroku-po-rodnomu-russkomu-iazyku-s.html</w:t>
              </w:r>
            </w:hyperlink>
          </w:p>
          <w:p w:rsidR="00F069FA" w:rsidRDefault="00F069FA">
            <w:pPr>
              <w:spacing w:after="0" w:line="240" w:lineRule="auto"/>
              <w:ind w:left="57"/>
              <w:jc w:val="center"/>
              <w:rPr>
                <w:rFonts w:ascii="Times New Roman" w:hAnsi="Times New Roman" w:cs="Times New Roman"/>
                <w:sz w:val="24"/>
                <w:szCs w:val="24"/>
              </w:rPr>
            </w:pPr>
          </w:p>
        </w:tc>
      </w:tr>
      <w:tr w:rsidR="00F069FA">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651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Составление плана текста, не разделенного на абзацы.</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pStyle w:val="ParagraphStyle"/>
              <w:ind w:left="57" w:right="57"/>
              <w:jc w:val="center"/>
              <w:rPr>
                <w:rFonts w:ascii="Times New Roman" w:hAnsi="Times New Roman" w:cs="Times New Roman"/>
              </w:rPr>
            </w:pPr>
            <w:r>
              <w:rPr>
                <w:rFonts w:ascii="Times New Roman" w:hAnsi="Times New Roman" w:cs="Times New Roman"/>
              </w:rPr>
              <w:t>13.03</w:t>
            </w:r>
          </w:p>
        </w:tc>
        <w:tc>
          <w:tcPr>
            <w:tcW w:w="3119" w:type="dxa"/>
            <w:tcBorders>
              <w:top w:val="single" w:sz="6" w:space="0" w:color="000000"/>
              <w:left w:val="single" w:sz="4" w:space="0" w:color="auto"/>
              <w:bottom w:val="single" w:sz="6" w:space="0" w:color="000000"/>
              <w:right w:val="single" w:sz="6" w:space="0" w:color="000000"/>
            </w:tcBorders>
          </w:tcPr>
          <w:p w:rsidR="00F069FA" w:rsidRDefault="00877534">
            <w:pPr>
              <w:spacing w:after="0" w:line="240" w:lineRule="auto"/>
              <w:ind w:left="57"/>
              <w:jc w:val="center"/>
              <w:rPr>
                <w:rFonts w:ascii="Times New Roman" w:hAnsi="Times New Roman" w:cs="Times New Roman"/>
                <w:sz w:val="24"/>
                <w:szCs w:val="24"/>
              </w:rPr>
            </w:pPr>
            <w:hyperlink r:id="rId102" w:history="1">
              <w:r>
                <w:rPr>
                  <w:rStyle w:val="a4"/>
                  <w:rFonts w:ascii="Times New Roman" w:hAnsi="Times New Roman" w:cs="Times New Roman"/>
                  <w:sz w:val="24"/>
                  <w:szCs w:val="24"/>
                </w:rPr>
                <w:t>https://infourok.ru/konspekt-uroka-russkogo-rodnogo-yazyka-na-temu-uchimsya-ocenivat-i-redaktirovat-teksty-4-klass</w:t>
              </w:r>
              <w:r>
                <w:rPr>
                  <w:rStyle w:val="a4"/>
                  <w:rFonts w:ascii="Times New Roman" w:hAnsi="Times New Roman" w:cs="Times New Roman"/>
                  <w:sz w:val="24"/>
                  <w:szCs w:val="24"/>
                </w:rPr>
                <w:t>-6611685.html</w:t>
              </w:r>
            </w:hyperlink>
          </w:p>
          <w:p w:rsidR="00F069FA" w:rsidRDefault="00F069FA">
            <w:pPr>
              <w:spacing w:after="0" w:line="240" w:lineRule="auto"/>
              <w:ind w:left="57"/>
              <w:jc w:val="center"/>
              <w:rPr>
                <w:rFonts w:ascii="Times New Roman" w:hAnsi="Times New Roman" w:cs="Times New Roman"/>
                <w:sz w:val="24"/>
                <w:szCs w:val="24"/>
              </w:rPr>
            </w:pPr>
          </w:p>
        </w:tc>
      </w:tr>
      <w:tr w:rsidR="00F069FA">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651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Сопоставление чернового и отредактированного текстов.</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pStyle w:val="ParagraphStyle"/>
              <w:ind w:left="57" w:right="57"/>
              <w:jc w:val="center"/>
              <w:rPr>
                <w:rFonts w:ascii="Times New Roman" w:hAnsi="Times New Roman" w:cs="Times New Roman"/>
              </w:rPr>
            </w:pPr>
            <w:r>
              <w:rPr>
                <w:rFonts w:ascii="Times New Roman" w:hAnsi="Times New Roman" w:cs="Times New Roman"/>
              </w:rPr>
              <w:t>03.04</w:t>
            </w:r>
          </w:p>
        </w:tc>
        <w:tc>
          <w:tcPr>
            <w:tcW w:w="311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r w:rsidR="00F069FA">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651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ind w:left="57"/>
              <w:rPr>
                <w:rFonts w:ascii="Times New Roman" w:hAnsi="Times New Roman" w:cs="Times New Roman"/>
                <w:sz w:val="24"/>
                <w:szCs w:val="24"/>
              </w:rPr>
            </w:pPr>
            <w:r>
              <w:rPr>
                <w:rFonts w:ascii="Times New Roman" w:hAnsi="Times New Roman" w:cs="Times New Roman"/>
                <w:sz w:val="24"/>
                <w:szCs w:val="24"/>
              </w:rPr>
              <w:t xml:space="preserve">Практический опыт использования учебных словарей в процессе редактирования текста.  </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13.04</w:t>
            </w:r>
          </w:p>
        </w:tc>
        <w:tc>
          <w:tcPr>
            <w:tcW w:w="311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r w:rsidR="00F069FA">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651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ind w:left="57"/>
              <w:jc w:val="both"/>
              <w:rPr>
                <w:rFonts w:ascii="Times New Roman" w:hAnsi="Times New Roman" w:cs="Times New Roman"/>
                <w:b/>
                <w:strike/>
                <w:sz w:val="24"/>
                <w:szCs w:val="24"/>
              </w:rPr>
            </w:pPr>
            <w:r>
              <w:rPr>
                <w:rFonts w:ascii="Times New Roman" w:hAnsi="Times New Roman" w:cs="Times New Roman"/>
                <w:b/>
                <w:sz w:val="24"/>
                <w:szCs w:val="24"/>
              </w:rPr>
              <w:t>Проверочная работа № 2</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17.04</w:t>
            </w:r>
          </w:p>
        </w:tc>
        <w:tc>
          <w:tcPr>
            <w:tcW w:w="311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r w:rsidR="00F069FA">
        <w:tc>
          <w:tcPr>
            <w:tcW w:w="5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651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pStyle w:val="Default"/>
              <w:jc w:val="both"/>
            </w:pPr>
            <w:r>
              <w:t xml:space="preserve">Учимся оценивать и редактировать тексты. </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left w:val="single" w:sz="6" w:space="0" w:color="000000"/>
              <w:bottom w:val="single" w:sz="6" w:space="0" w:color="000000"/>
              <w:right w:val="single" w:sz="4" w:space="0" w:color="auto"/>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15.05</w:t>
            </w:r>
          </w:p>
        </w:tc>
        <w:tc>
          <w:tcPr>
            <w:tcW w:w="3119" w:type="dxa"/>
            <w:tcBorders>
              <w:top w:val="single" w:sz="6" w:space="0" w:color="000000"/>
              <w:left w:val="single" w:sz="4" w:space="0" w:color="auto"/>
              <w:bottom w:val="single" w:sz="6" w:space="0" w:color="000000"/>
              <w:right w:val="single" w:sz="6" w:space="0" w:color="000000"/>
            </w:tcBorders>
          </w:tcPr>
          <w:p w:rsidR="00F069FA" w:rsidRDefault="00F069FA">
            <w:pPr>
              <w:spacing w:after="0" w:line="240" w:lineRule="auto"/>
              <w:jc w:val="center"/>
              <w:rPr>
                <w:rFonts w:ascii="Times New Roman" w:eastAsia="Times New Roman" w:hAnsi="Times New Roman" w:cs="Times New Roman"/>
                <w:sz w:val="24"/>
                <w:szCs w:val="24"/>
                <w:lang w:eastAsia="ru-RU"/>
              </w:rPr>
            </w:pPr>
          </w:p>
        </w:tc>
      </w:tr>
      <w:tr w:rsidR="00F069FA">
        <w:tc>
          <w:tcPr>
            <w:tcW w:w="703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ОБЩЕЕ КОЛИЧЕСТВО ЧАСОВ ПО ПРОГРАММЕ</w:t>
            </w:r>
          </w:p>
        </w:tc>
        <w:tc>
          <w:tcPr>
            <w:tcW w:w="85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1701"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87753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23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F069FA" w:rsidRDefault="00F069FA">
            <w:pPr>
              <w:spacing w:after="0" w:line="240" w:lineRule="auto"/>
              <w:jc w:val="center"/>
              <w:rPr>
                <w:rFonts w:ascii="Times New Roman" w:eastAsia="Times New Roman" w:hAnsi="Times New Roman" w:cs="Times New Roman"/>
                <w:sz w:val="24"/>
                <w:szCs w:val="24"/>
                <w:lang w:eastAsia="ru-RU"/>
              </w:rPr>
            </w:pPr>
          </w:p>
        </w:tc>
      </w:tr>
    </w:tbl>
    <w:p w:rsidR="00F069FA" w:rsidRDefault="00F069FA">
      <w:pPr>
        <w:pBdr>
          <w:bottom w:val="single" w:sz="6" w:space="5" w:color="000000"/>
        </w:pBdr>
        <w:shd w:val="clear" w:color="auto" w:fill="FFFFFF"/>
        <w:spacing w:before="100" w:beforeAutospacing="1" w:after="240" w:line="240" w:lineRule="atLeast"/>
        <w:outlineLvl w:val="0"/>
        <w:rPr>
          <w:rFonts w:ascii="LiberationSerif" w:eastAsia="Times New Roman" w:hAnsi="LiberationSerif" w:cs="Times New Roman"/>
          <w:b/>
          <w:bCs/>
          <w:caps/>
          <w:kern w:val="36"/>
          <w:sz w:val="24"/>
          <w:szCs w:val="24"/>
          <w:lang w:eastAsia="ru-RU"/>
        </w:rPr>
        <w:sectPr w:rsidR="00F069FA">
          <w:pgSz w:w="16838" w:h="11906" w:orient="landscape"/>
          <w:pgMar w:top="567" w:right="567" w:bottom="567" w:left="567" w:header="709" w:footer="709" w:gutter="0"/>
          <w:cols w:space="708"/>
          <w:docGrid w:linePitch="360"/>
        </w:sectPr>
      </w:pPr>
    </w:p>
    <w:p w:rsidR="00F069FA" w:rsidRDefault="00877534">
      <w:pPr>
        <w:shd w:val="clear" w:color="auto" w:fill="FFFFFF"/>
        <w:spacing w:before="240" w:after="120" w:line="240" w:lineRule="atLeast"/>
        <w:outlineLvl w:val="1"/>
        <w:rPr>
          <w:rFonts w:ascii="LiberationSerif" w:eastAsia="Times New Roman" w:hAnsi="LiberationSerif" w:cs="Times New Roman"/>
          <w:b/>
          <w:bCs/>
          <w:caps/>
          <w:lang w:eastAsia="ru-RU"/>
        </w:rPr>
      </w:pPr>
      <w:r>
        <w:rPr>
          <w:rFonts w:ascii="LiberationSerif" w:eastAsia="Times New Roman" w:hAnsi="LiberationSerif" w:cs="Times New Roman"/>
          <w:b/>
          <w:bCs/>
          <w:caps/>
          <w:lang w:eastAsia="ru-RU"/>
        </w:rPr>
        <w:lastRenderedPageBreak/>
        <w:t>УЧЕБНО-МЕТОДИЧЕСКОЕ ОБЕСПЕЧЕНИЕ ОБРАЗОВАТЕЛЬНОГО ПРОЦЕССА</w:t>
      </w:r>
    </w:p>
    <w:p w:rsidR="00F069FA" w:rsidRDefault="00F069FA">
      <w:pPr>
        <w:shd w:val="clear" w:color="auto" w:fill="FFFFFF"/>
        <w:spacing w:before="240" w:after="120" w:line="240" w:lineRule="atLeast"/>
        <w:outlineLvl w:val="1"/>
        <w:rPr>
          <w:rFonts w:ascii="LiberationSerif" w:eastAsia="Times New Roman" w:hAnsi="LiberationSerif" w:cs="Times New Roman"/>
          <w:b/>
          <w:bCs/>
          <w:caps/>
          <w:lang w:eastAsia="ru-RU"/>
        </w:rPr>
      </w:pPr>
    </w:p>
    <w:p w:rsidR="00F069FA" w:rsidRDefault="00877534">
      <w:pPr>
        <w:shd w:val="clear" w:color="auto" w:fill="FFFFFF"/>
        <w:spacing w:before="240" w:after="120" w:line="240" w:lineRule="atLeast"/>
        <w:outlineLvl w:val="1"/>
        <w:rPr>
          <w:rFonts w:ascii="LiberationSerif" w:eastAsia="Times New Roman" w:hAnsi="LiberationSerif" w:cs="Times New Roman"/>
          <w:b/>
          <w:bCs/>
          <w:caps/>
          <w:lang w:eastAsia="ru-RU"/>
        </w:rPr>
      </w:pPr>
      <w:r>
        <w:rPr>
          <w:rFonts w:ascii="LiberationSerif" w:eastAsia="Times New Roman" w:hAnsi="LiberationSerif" w:cs="Times New Roman"/>
          <w:b/>
          <w:bCs/>
          <w:caps/>
          <w:lang w:eastAsia="ru-RU"/>
        </w:rPr>
        <w:t>ОБЯЗАТЕЛЬНЫЕ УЧЕБНЫЕ МАТЕРИАЛЫ ДЛЯ УЧЕНИКА</w:t>
      </w:r>
    </w:p>
    <w:p w:rsidR="00F069FA" w:rsidRDefault="00877534">
      <w:pPr>
        <w:shd w:val="clear" w:color="auto" w:fill="FFFFFF"/>
        <w:spacing w:before="240" w:after="120" w:line="240" w:lineRule="atLeast"/>
        <w:outlineLvl w:val="1"/>
        <w:rPr>
          <w:rFonts w:ascii="LiberationSerif" w:eastAsia="Times New Roman" w:hAnsi="LiberationSerif" w:cs="Times New Roman"/>
          <w:b/>
          <w:bCs/>
          <w:caps/>
          <w:lang w:eastAsia="ru-RU"/>
        </w:rPr>
      </w:pPr>
      <w:r>
        <w:rPr>
          <w:rFonts w:ascii="LiberationSerif" w:eastAsia="Times New Roman" w:hAnsi="LiberationSerif" w:cs="Times New Roman"/>
          <w:b/>
          <w:bCs/>
          <w:caps/>
          <w:lang w:eastAsia="ru-RU"/>
        </w:rPr>
        <w:t>1 КЛАСС</w:t>
      </w:r>
    </w:p>
    <w:p w:rsidR="00F069FA" w:rsidRDefault="00877534">
      <w:pPr>
        <w:pStyle w:val="1"/>
        <w:spacing w:before="161" w:beforeAutospacing="0" w:after="432" w:afterAutospacing="0"/>
        <w:rPr>
          <w:b w:val="0"/>
          <w:sz w:val="28"/>
          <w:szCs w:val="28"/>
          <w:shd w:val="clear" w:color="auto" w:fill="FFFFFF"/>
        </w:rPr>
      </w:pPr>
      <w:r>
        <w:rPr>
          <w:b w:val="0"/>
          <w:sz w:val="28"/>
          <w:szCs w:val="28"/>
        </w:rPr>
        <w:t>"Русский родной язык" для</w:t>
      </w:r>
      <w:r>
        <w:rPr>
          <w:b w:val="0"/>
          <w:sz w:val="28"/>
          <w:szCs w:val="28"/>
        </w:rPr>
        <w:t xml:space="preserve"> 1 класса/</w:t>
      </w:r>
      <w:r>
        <w:rPr>
          <w:b w:val="0"/>
          <w:sz w:val="28"/>
          <w:szCs w:val="28"/>
          <w:shd w:val="clear" w:color="auto" w:fill="FFFFFF"/>
        </w:rPr>
        <w:t>Александрова О. М., Вербицкая Л. А., Богданов С. И., Казакова Е. И., Кузнецова М. И., Петленко Л. В., Романова В. Ю., Рябинина Л. А., Соколова О. В./ Москва: «Просвещение»</w:t>
      </w:r>
    </w:p>
    <w:p w:rsidR="00F069FA" w:rsidRDefault="00877534">
      <w:pPr>
        <w:spacing w:before="240" w:after="120" w:line="240" w:lineRule="atLeast"/>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2 КЛАСС</w:t>
      </w:r>
    </w:p>
    <w:p w:rsidR="00F069FA" w:rsidRDefault="00877534">
      <w:pPr>
        <w:pStyle w:val="1"/>
        <w:spacing w:before="161" w:beforeAutospacing="0" w:after="432" w:afterAutospacing="0"/>
        <w:rPr>
          <w:b w:val="0"/>
          <w:sz w:val="28"/>
          <w:szCs w:val="28"/>
          <w:shd w:val="clear" w:color="auto" w:fill="FFFFFF"/>
        </w:rPr>
      </w:pPr>
      <w:r>
        <w:rPr>
          <w:b w:val="0"/>
          <w:sz w:val="28"/>
          <w:szCs w:val="28"/>
        </w:rPr>
        <w:t>"Русский родной язык" для 2 класса/</w:t>
      </w:r>
      <w:r>
        <w:rPr>
          <w:b w:val="0"/>
          <w:sz w:val="28"/>
          <w:szCs w:val="28"/>
          <w:shd w:val="clear" w:color="auto" w:fill="FFFFFF"/>
        </w:rPr>
        <w:t>Александрова О. М., Вербицкая Л</w:t>
      </w:r>
      <w:r>
        <w:rPr>
          <w:b w:val="0"/>
          <w:sz w:val="28"/>
          <w:szCs w:val="28"/>
          <w:shd w:val="clear" w:color="auto" w:fill="FFFFFF"/>
        </w:rPr>
        <w:t>. А., Богданов С. И., Казакова Е. И., Кузнецова М. И., Петленко Л. В., Романова В. Ю., Рябинина Л. А., Соколова О. В./ Москва: «Просвещение»</w:t>
      </w:r>
    </w:p>
    <w:p w:rsidR="00F069FA" w:rsidRDefault="00877534">
      <w:pPr>
        <w:spacing w:before="240" w:after="120" w:line="240" w:lineRule="atLeast"/>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3 КЛАСС</w:t>
      </w:r>
    </w:p>
    <w:p w:rsidR="00F069FA" w:rsidRDefault="00877534">
      <w:pPr>
        <w:pStyle w:val="1"/>
        <w:spacing w:before="161" w:beforeAutospacing="0" w:after="432" w:afterAutospacing="0"/>
        <w:rPr>
          <w:b w:val="0"/>
          <w:sz w:val="28"/>
          <w:szCs w:val="28"/>
          <w:shd w:val="clear" w:color="auto" w:fill="FFFFFF"/>
        </w:rPr>
      </w:pPr>
      <w:r>
        <w:rPr>
          <w:b w:val="0"/>
          <w:sz w:val="28"/>
          <w:szCs w:val="28"/>
        </w:rPr>
        <w:t>"Русский родной язык" для 3 класса/</w:t>
      </w:r>
      <w:r>
        <w:rPr>
          <w:b w:val="0"/>
          <w:sz w:val="28"/>
          <w:szCs w:val="28"/>
          <w:shd w:val="clear" w:color="auto" w:fill="FFFFFF"/>
        </w:rPr>
        <w:t>Александрова О. М., Вербицкая Л. А., Богданов С. И., Казакова Е. И., Куз</w:t>
      </w:r>
      <w:r>
        <w:rPr>
          <w:b w:val="0"/>
          <w:sz w:val="28"/>
          <w:szCs w:val="28"/>
          <w:shd w:val="clear" w:color="auto" w:fill="FFFFFF"/>
        </w:rPr>
        <w:t>нецова М. И., Петленко Л. В., Романова В. Ю., Рябинина Л. А., Соколова О. В./ Москва: «Просвещение»</w:t>
      </w:r>
    </w:p>
    <w:p w:rsidR="00F069FA" w:rsidRDefault="00877534">
      <w:pPr>
        <w:spacing w:before="240" w:after="120" w:line="240" w:lineRule="atLeast"/>
        <w:outlineLvl w:val="1"/>
        <w:rPr>
          <w:rFonts w:ascii="LiberationSerif" w:eastAsia="Times New Roman" w:hAnsi="LiberationSerif" w:cs="Times New Roman"/>
          <w:b/>
          <w:bCs/>
          <w:caps/>
          <w:sz w:val="28"/>
          <w:szCs w:val="28"/>
          <w:lang w:eastAsia="ru-RU"/>
        </w:rPr>
      </w:pPr>
      <w:r>
        <w:rPr>
          <w:rFonts w:ascii="LiberationSerif" w:eastAsia="Times New Roman" w:hAnsi="LiberationSerif" w:cs="Times New Roman"/>
          <w:b/>
          <w:bCs/>
          <w:caps/>
          <w:sz w:val="28"/>
          <w:szCs w:val="28"/>
          <w:lang w:eastAsia="ru-RU"/>
        </w:rPr>
        <w:t>4 КЛАСС</w:t>
      </w:r>
    </w:p>
    <w:p w:rsidR="00F069FA" w:rsidRDefault="00877534">
      <w:pPr>
        <w:pStyle w:val="1"/>
        <w:spacing w:before="161" w:beforeAutospacing="0" w:after="432" w:afterAutospacing="0"/>
        <w:rPr>
          <w:b w:val="0"/>
          <w:sz w:val="28"/>
          <w:szCs w:val="28"/>
          <w:shd w:val="clear" w:color="auto" w:fill="FFFFFF"/>
        </w:rPr>
      </w:pPr>
      <w:r>
        <w:rPr>
          <w:b w:val="0"/>
          <w:sz w:val="28"/>
          <w:szCs w:val="28"/>
        </w:rPr>
        <w:t>"Русский родной язык" для 4 класса/</w:t>
      </w:r>
      <w:r>
        <w:rPr>
          <w:b w:val="0"/>
          <w:sz w:val="28"/>
          <w:szCs w:val="28"/>
          <w:shd w:val="clear" w:color="auto" w:fill="FFFFFF"/>
        </w:rPr>
        <w:t>Александрова О. М., Вербицкая Л. А., Богданов С. И., Казакова Е. И., Кузнецова М. И., Петленко Л. В., Романова В.</w:t>
      </w:r>
      <w:r>
        <w:rPr>
          <w:b w:val="0"/>
          <w:sz w:val="28"/>
          <w:szCs w:val="28"/>
          <w:shd w:val="clear" w:color="auto" w:fill="FFFFFF"/>
        </w:rPr>
        <w:t xml:space="preserve"> Ю., Рябинина Л. А., Соколова О. В./ Москва: «Просвещение»</w:t>
      </w:r>
    </w:p>
    <w:p w:rsidR="00F069FA" w:rsidRDefault="00877534">
      <w:pPr>
        <w:shd w:val="clear" w:color="auto" w:fill="FFFFFF"/>
        <w:spacing w:before="240" w:after="120" w:line="240" w:lineRule="atLeast"/>
        <w:outlineLvl w:val="1"/>
        <w:rPr>
          <w:rFonts w:ascii="LiberationSerif" w:eastAsia="Times New Roman" w:hAnsi="LiberationSerif" w:cs="Times New Roman"/>
          <w:b/>
          <w:bCs/>
          <w:caps/>
          <w:lang w:eastAsia="ru-RU"/>
        </w:rPr>
      </w:pPr>
      <w:r>
        <w:rPr>
          <w:rFonts w:ascii="LiberationSerif" w:eastAsia="Times New Roman" w:hAnsi="LiberationSerif" w:cs="Times New Roman"/>
          <w:b/>
          <w:bCs/>
          <w:caps/>
          <w:lang w:eastAsia="ru-RU"/>
        </w:rPr>
        <w:t>ЦИФРОВЫЕ ОБРАЗОВАТЕЛЬНЫЕ РЕСУРСЫ И РЕСУРСЫ СЕТИ ИНТЕРНЕТ</w:t>
      </w:r>
    </w:p>
    <w:p w:rsidR="00F069FA" w:rsidRDefault="00877534">
      <w:pPr>
        <w:shd w:val="clear" w:color="auto" w:fill="FFFFFF"/>
        <w:spacing w:before="240" w:after="120" w:line="240" w:lineRule="atLeast"/>
        <w:outlineLvl w:val="1"/>
        <w:rPr>
          <w:rFonts w:ascii="Times New Roman" w:eastAsia="Times New Roman" w:hAnsi="Times New Roman" w:cs="Times New Roman"/>
          <w:bCs/>
          <w:color w:val="333333"/>
          <w:kern w:val="36"/>
          <w:sz w:val="31"/>
          <w:szCs w:val="31"/>
          <w:lang w:eastAsia="ru-RU"/>
        </w:rPr>
      </w:pPr>
      <w:hyperlink r:id="rId103" w:history="1">
        <w:r>
          <w:rPr>
            <w:rStyle w:val="a4"/>
            <w:rFonts w:ascii="Times New Roman" w:eastAsia="Times New Roman" w:hAnsi="Times New Roman" w:cs="Times New Roman"/>
            <w:bCs/>
            <w:kern w:val="36"/>
            <w:sz w:val="31"/>
            <w:szCs w:val="31"/>
            <w:lang w:eastAsia="ru-RU"/>
          </w:rPr>
          <w:t>https://ribc37.ru/article/e-learning-resources</w:t>
        </w:r>
      </w:hyperlink>
    </w:p>
    <w:p w:rsidR="00F069FA" w:rsidRDefault="00877534">
      <w:pPr>
        <w:pStyle w:val="Default"/>
        <w:numPr>
          <w:ilvl w:val="0"/>
          <w:numId w:val="107"/>
        </w:numPr>
        <w:tabs>
          <w:tab w:val="left" w:pos="426"/>
        </w:tabs>
        <w:ind w:left="0" w:firstLine="426"/>
        <w:jc w:val="both"/>
        <w:rPr>
          <w:color w:val="333333"/>
          <w:sz w:val="28"/>
          <w:szCs w:val="28"/>
        </w:rPr>
      </w:pPr>
      <w:r>
        <w:rPr>
          <w:sz w:val="28"/>
          <w:szCs w:val="28"/>
          <w:shd w:val="clear" w:color="auto" w:fill="FFFFFF"/>
        </w:rPr>
        <w:t xml:space="preserve">Копилка уроков </w:t>
      </w:r>
      <w:hyperlink r:id="rId104" w:history="1">
        <w:r>
          <w:rPr>
            <w:rStyle w:val="a4"/>
            <w:sz w:val="28"/>
            <w:szCs w:val="28"/>
            <w:shd w:val="clear" w:color="auto" w:fill="FFFFFF"/>
          </w:rPr>
          <w:t>https://kopilkaurokov.ru/nachalniyeKlassi</w:t>
        </w:r>
      </w:hyperlink>
    </w:p>
    <w:p w:rsidR="00F069FA" w:rsidRDefault="00877534">
      <w:pPr>
        <w:pStyle w:val="Default"/>
        <w:numPr>
          <w:ilvl w:val="0"/>
          <w:numId w:val="107"/>
        </w:numPr>
        <w:ind w:left="0" w:firstLine="360"/>
        <w:jc w:val="both"/>
        <w:rPr>
          <w:color w:val="444444"/>
          <w:sz w:val="28"/>
          <w:szCs w:val="28"/>
        </w:rPr>
      </w:pPr>
      <w:r>
        <w:rPr>
          <w:sz w:val="28"/>
          <w:szCs w:val="28"/>
        </w:rPr>
        <w:t xml:space="preserve">Начальная школа </w:t>
      </w:r>
      <w:hyperlink r:id="rId105" w:history="1">
        <w:r>
          <w:rPr>
            <w:rStyle w:val="a4"/>
            <w:sz w:val="28"/>
            <w:szCs w:val="28"/>
          </w:rPr>
          <w:t>https://n-shkola.ru</w:t>
        </w:r>
      </w:hyperlink>
    </w:p>
    <w:p w:rsidR="00F069FA" w:rsidRDefault="00877534">
      <w:pPr>
        <w:pStyle w:val="Default"/>
        <w:numPr>
          <w:ilvl w:val="0"/>
          <w:numId w:val="107"/>
        </w:numPr>
        <w:ind w:left="0" w:firstLine="360"/>
        <w:jc w:val="both"/>
        <w:rPr>
          <w:color w:val="444444"/>
          <w:sz w:val="28"/>
          <w:szCs w:val="28"/>
        </w:rPr>
      </w:pPr>
      <w:r>
        <w:rPr>
          <w:sz w:val="28"/>
          <w:szCs w:val="28"/>
        </w:rPr>
        <w:t xml:space="preserve">Началочка </w:t>
      </w:r>
      <w:hyperlink r:id="rId106" w:history="1">
        <w:r>
          <w:rPr>
            <w:rStyle w:val="a4"/>
            <w:sz w:val="28"/>
            <w:szCs w:val="28"/>
          </w:rPr>
          <w:t>https://nachalo4ka.ru</w:t>
        </w:r>
      </w:hyperlink>
    </w:p>
    <w:p w:rsidR="00F069FA" w:rsidRDefault="00877534">
      <w:pPr>
        <w:pStyle w:val="Default"/>
        <w:numPr>
          <w:ilvl w:val="0"/>
          <w:numId w:val="107"/>
        </w:numPr>
        <w:ind w:left="0" w:firstLine="360"/>
        <w:jc w:val="both"/>
        <w:rPr>
          <w:bCs/>
          <w:color w:val="555555"/>
          <w:sz w:val="28"/>
          <w:szCs w:val="28"/>
        </w:rPr>
      </w:pPr>
      <w:r>
        <w:rPr>
          <w:sz w:val="28"/>
          <w:szCs w:val="28"/>
        </w:rPr>
        <w:t>Учительский сайт «Инфоурок</w:t>
      </w:r>
      <w:r>
        <w:rPr>
          <w:sz w:val="28"/>
          <w:szCs w:val="28"/>
        </w:rPr>
        <w:t xml:space="preserve">» </w:t>
      </w:r>
      <w:hyperlink r:id="rId107" w:history="1">
        <w:r>
          <w:rPr>
            <w:rStyle w:val="a4"/>
            <w:sz w:val="28"/>
            <w:szCs w:val="28"/>
          </w:rPr>
          <w:t>http://infourok.ru</w:t>
        </w:r>
      </w:hyperlink>
    </w:p>
    <w:p w:rsidR="00F069FA" w:rsidRDefault="00877534">
      <w:pPr>
        <w:pStyle w:val="Default"/>
        <w:numPr>
          <w:ilvl w:val="0"/>
          <w:numId w:val="107"/>
        </w:numPr>
        <w:ind w:left="0" w:firstLine="360"/>
        <w:jc w:val="both"/>
        <w:rPr>
          <w:bCs/>
          <w:color w:val="555555"/>
          <w:sz w:val="28"/>
          <w:szCs w:val="28"/>
        </w:rPr>
      </w:pPr>
      <w:r>
        <w:rPr>
          <w:sz w:val="28"/>
          <w:szCs w:val="28"/>
        </w:rPr>
        <w:t xml:space="preserve">Учительский сайт «Первое сентября» </w:t>
      </w:r>
      <w:hyperlink r:id="rId108" w:history="1">
        <w:r>
          <w:rPr>
            <w:rStyle w:val="a4"/>
            <w:sz w:val="28"/>
            <w:szCs w:val="28"/>
          </w:rPr>
          <w:t>https://1-sept.ru</w:t>
        </w:r>
      </w:hyperlink>
      <w:r>
        <w:rPr>
          <w:sz w:val="28"/>
          <w:szCs w:val="28"/>
        </w:rPr>
        <w:t xml:space="preserve"> </w:t>
      </w:r>
    </w:p>
    <w:p w:rsidR="00F069FA" w:rsidRDefault="00877534">
      <w:pPr>
        <w:pStyle w:val="Default"/>
        <w:numPr>
          <w:ilvl w:val="0"/>
          <w:numId w:val="107"/>
        </w:numPr>
        <w:ind w:left="0" w:firstLine="360"/>
        <w:jc w:val="both"/>
        <w:rPr>
          <w:bCs/>
          <w:color w:val="555555"/>
          <w:sz w:val="28"/>
          <w:szCs w:val="28"/>
        </w:rPr>
      </w:pPr>
      <w:r>
        <w:rPr>
          <w:sz w:val="28"/>
          <w:szCs w:val="28"/>
        </w:rPr>
        <w:t>Учителю начальной школы https://uchitelya.com/nachalnaya-shkola/</w:t>
      </w:r>
    </w:p>
    <w:p w:rsidR="00F069FA" w:rsidRDefault="00877534">
      <w:pPr>
        <w:pStyle w:val="af"/>
        <w:numPr>
          <w:ilvl w:val="0"/>
          <w:numId w:val="107"/>
        </w:numPr>
        <w:spacing w:after="0" w:line="240" w:lineRule="auto"/>
        <w:ind w:left="0" w:firstLine="360"/>
        <w:jc w:val="both"/>
        <w:textAlignment w:val="top"/>
        <w:rPr>
          <w:rFonts w:ascii="Times New Roman" w:hAnsi="Times New Roman" w:cs="Times New Roman"/>
          <w:color w:val="333333"/>
          <w:sz w:val="28"/>
          <w:szCs w:val="28"/>
        </w:rPr>
      </w:pPr>
      <w:r>
        <w:rPr>
          <w:rFonts w:ascii="Times New Roman" w:hAnsi="Times New Roman"/>
          <w:color w:val="333333"/>
          <w:sz w:val="28"/>
          <w:szCs w:val="28"/>
        </w:rPr>
        <w:t xml:space="preserve">Фестиваль педагогических идей «Открытый урок» </w:t>
      </w:r>
      <w:hyperlink r:id="rId109" w:history="1">
        <w:r>
          <w:rPr>
            <w:rStyle w:val="a4"/>
            <w:rFonts w:ascii="Times New Roman" w:hAnsi="Times New Roman" w:cs="Times New Roman"/>
            <w:sz w:val="28"/>
            <w:szCs w:val="28"/>
          </w:rPr>
          <w:t>https://urok.1sept.ru/primary-school</w:t>
        </w:r>
      </w:hyperlink>
      <w:r>
        <w:rPr>
          <w:rFonts w:ascii="Times New Roman" w:hAnsi="Times New Roman" w:cs="Times New Roman"/>
          <w:color w:val="333333"/>
          <w:sz w:val="28"/>
          <w:szCs w:val="28"/>
        </w:rPr>
        <w:t xml:space="preserve"> </w:t>
      </w:r>
    </w:p>
    <w:p w:rsidR="00F069FA" w:rsidRDefault="00F069FA">
      <w:pPr>
        <w:pStyle w:val="Default"/>
        <w:numPr>
          <w:ilvl w:val="0"/>
          <w:numId w:val="107"/>
        </w:numPr>
        <w:ind w:left="0" w:firstLine="360"/>
        <w:jc w:val="both"/>
        <w:rPr>
          <w:color w:val="444444"/>
          <w:sz w:val="28"/>
          <w:szCs w:val="28"/>
        </w:rPr>
        <w:sectPr w:rsidR="00F069FA">
          <w:pgSz w:w="11906" w:h="16838"/>
          <w:pgMar w:top="567" w:right="567" w:bottom="567" w:left="567" w:header="709" w:footer="709" w:gutter="0"/>
          <w:cols w:space="708"/>
          <w:docGrid w:linePitch="360"/>
        </w:sectPr>
      </w:pPr>
    </w:p>
    <w:p w:rsidR="00F069FA" w:rsidRDefault="00F069FA"/>
    <w:p w:rsidR="00F069FA" w:rsidRDefault="00F069FA"/>
    <w:p w:rsidR="00F069FA" w:rsidRDefault="00F069FA"/>
    <w:p w:rsidR="00F069FA" w:rsidRDefault="00F069FA"/>
    <w:sectPr w:rsidR="00F069FA">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534" w:rsidRDefault="00877534">
      <w:pPr>
        <w:spacing w:line="240" w:lineRule="auto"/>
      </w:pPr>
      <w:r>
        <w:separator/>
      </w:r>
    </w:p>
  </w:endnote>
  <w:endnote w:type="continuationSeparator" w:id="0">
    <w:p w:rsidR="00877534" w:rsidRDefault="008775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choolBookSanPin">
    <w:altName w:val="Times New Roman"/>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Serif">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534" w:rsidRDefault="00877534">
      <w:pPr>
        <w:spacing w:after="0"/>
      </w:pPr>
      <w:r>
        <w:separator/>
      </w:r>
    </w:p>
  </w:footnote>
  <w:footnote w:type="continuationSeparator" w:id="0">
    <w:p w:rsidR="00877534" w:rsidRDefault="0087753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62E07"/>
    <w:multiLevelType w:val="multilevel"/>
    <w:tmpl w:val="00462E0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036E4070"/>
    <w:multiLevelType w:val="multilevel"/>
    <w:tmpl w:val="036E407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04BB24FD"/>
    <w:multiLevelType w:val="multilevel"/>
    <w:tmpl w:val="04BB24F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05B35F01"/>
    <w:multiLevelType w:val="multilevel"/>
    <w:tmpl w:val="05B35F0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08635D55"/>
    <w:multiLevelType w:val="multilevel"/>
    <w:tmpl w:val="08635D5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08B10FE5"/>
    <w:multiLevelType w:val="multilevel"/>
    <w:tmpl w:val="08B10FE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092E4952"/>
    <w:multiLevelType w:val="multilevel"/>
    <w:tmpl w:val="092E495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nsid w:val="0C745DEF"/>
    <w:multiLevelType w:val="multilevel"/>
    <w:tmpl w:val="0C745DE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0C763532"/>
    <w:multiLevelType w:val="multilevel"/>
    <w:tmpl w:val="0C76353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136C3B2A"/>
    <w:multiLevelType w:val="multilevel"/>
    <w:tmpl w:val="136C3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138D3DDD"/>
    <w:multiLevelType w:val="multilevel"/>
    <w:tmpl w:val="138D3DD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nsid w:val="146D546B"/>
    <w:multiLevelType w:val="multilevel"/>
    <w:tmpl w:val="146D546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nsid w:val="15E82620"/>
    <w:multiLevelType w:val="multilevel"/>
    <w:tmpl w:val="15E8262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17E268D0"/>
    <w:multiLevelType w:val="multilevel"/>
    <w:tmpl w:val="17E268D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nsid w:val="18B57F02"/>
    <w:multiLevelType w:val="multilevel"/>
    <w:tmpl w:val="18B57F0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nsid w:val="18E8341E"/>
    <w:multiLevelType w:val="multilevel"/>
    <w:tmpl w:val="18E8341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nsid w:val="1BA95965"/>
    <w:multiLevelType w:val="multilevel"/>
    <w:tmpl w:val="1BA9596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nsid w:val="1BFC3BD3"/>
    <w:multiLevelType w:val="multilevel"/>
    <w:tmpl w:val="1BFC3BD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nsid w:val="1D406371"/>
    <w:multiLevelType w:val="multilevel"/>
    <w:tmpl w:val="1D40637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nsid w:val="1E403E61"/>
    <w:multiLevelType w:val="multilevel"/>
    <w:tmpl w:val="1E403E6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nsid w:val="1F400EAF"/>
    <w:multiLevelType w:val="multilevel"/>
    <w:tmpl w:val="1F400EA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1F92597B"/>
    <w:multiLevelType w:val="multilevel"/>
    <w:tmpl w:val="1F92597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nsid w:val="20884028"/>
    <w:multiLevelType w:val="multilevel"/>
    <w:tmpl w:val="2088402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nsid w:val="221F27CE"/>
    <w:multiLevelType w:val="multilevel"/>
    <w:tmpl w:val="221F27C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4">
    <w:nsid w:val="22386A41"/>
    <w:multiLevelType w:val="multilevel"/>
    <w:tmpl w:val="22386A4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nsid w:val="233605F9"/>
    <w:multiLevelType w:val="multilevel"/>
    <w:tmpl w:val="233605F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nsid w:val="23AB1CE2"/>
    <w:multiLevelType w:val="multilevel"/>
    <w:tmpl w:val="23AB1CE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nsid w:val="24951DA8"/>
    <w:multiLevelType w:val="multilevel"/>
    <w:tmpl w:val="24951DA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nsid w:val="28FC77D4"/>
    <w:multiLevelType w:val="multilevel"/>
    <w:tmpl w:val="28FC77D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nsid w:val="2A314BA1"/>
    <w:multiLevelType w:val="multilevel"/>
    <w:tmpl w:val="2A314BA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nsid w:val="2CC429E9"/>
    <w:multiLevelType w:val="multilevel"/>
    <w:tmpl w:val="2CC429E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nsid w:val="2CE9212F"/>
    <w:multiLevelType w:val="multilevel"/>
    <w:tmpl w:val="2CE9212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nsid w:val="2DC9363E"/>
    <w:multiLevelType w:val="multilevel"/>
    <w:tmpl w:val="2DC9363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nsid w:val="2DD450DA"/>
    <w:multiLevelType w:val="multilevel"/>
    <w:tmpl w:val="2DD450D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nsid w:val="2F411433"/>
    <w:multiLevelType w:val="multilevel"/>
    <w:tmpl w:val="2F41143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5">
    <w:nsid w:val="310668B2"/>
    <w:multiLevelType w:val="multilevel"/>
    <w:tmpl w:val="310668B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nsid w:val="33B67E71"/>
    <w:multiLevelType w:val="multilevel"/>
    <w:tmpl w:val="33B67E7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nsid w:val="356229F5"/>
    <w:multiLevelType w:val="multilevel"/>
    <w:tmpl w:val="356229F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nsid w:val="35B93F3C"/>
    <w:multiLevelType w:val="multilevel"/>
    <w:tmpl w:val="35B93F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35E600ED"/>
    <w:multiLevelType w:val="multilevel"/>
    <w:tmpl w:val="35E600E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0">
    <w:nsid w:val="36800AA0"/>
    <w:multiLevelType w:val="multilevel"/>
    <w:tmpl w:val="36800AA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nsid w:val="371906D9"/>
    <w:multiLevelType w:val="multilevel"/>
    <w:tmpl w:val="371906D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2">
    <w:nsid w:val="38D513E4"/>
    <w:multiLevelType w:val="multilevel"/>
    <w:tmpl w:val="38D513E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3">
    <w:nsid w:val="3A493B1A"/>
    <w:multiLevelType w:val="multilevel"/>
    <w:tmpl w:val="3A493B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4">
    <w:nsid w:val="3B5624F6"/>
    <w:multiLevelType w:val="multilevel"/>
    <w:tmpl w:val="3B5624F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5">
    <w:nsid w:val="3D8277CB"/>
    <w:multiLevelType w:val="multilevel"/>
    <w:tmpl w:val="3D8277C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6">
    <w:nsid w:val="3FF7176F"/>
    <w:multiLevelType w:val="multilevel"/>
    <w:tmpl w:val="3FF7176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nsid w:val="43997D20"/>
    <w:multiLevelType w:val="multilevel"/>
    <w:tmpl w:val="43997D2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8">
    <w:nsid w:val="44CC7A8F"/>
    <w:multiLevelType w:val="multilevel"/>
    <w:tmpl w:val="44CC7A8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9">
    <w:nsid w:val="45C90355"/>
    <w:multiLevelType w:val="multilevel"/>
    <w:tmpl w:val="45C9035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0">
    <w:nsid w:val="45D66484"/>
    <w:multiLevelType w:val="multilevel"/>
    <w:tmpl w:val="45D6648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1">
    <w:nsid w:val="46F43D5D"/>
    <w:multiLevelType w:val="multilevel"/>
    <w:tmpl w:val="46F43D5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2">
    <w:nsid w:val="47C87BDF"/>
    <w:multiLevelType w:val="multilevel"/>
    <w:tmpl w:val="47C87BD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3">
    <w:nsid w:val="483E485B"/>
    <w:multiLevelType w:val="multilevel"/>
    <w:tmpl w:val="483E485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4">
    <w:nsid w:val="49562A34"/>
    <w:multiLevelType w:val="multilevel"/>
    <w:tmpl w:val="49562A3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5">
    <w:nsid w:val="4A781355"/>
    <w:multiLevelType w:val="multilevel"/>
    <w:tmpl w:val="4A78135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6">
    <w:nsid w:val="4C897893"/>
    <w:multiLevelType w:val="multilevel"/>
    <w:tmpl w:val="4C89789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7">
    <w:nsid w:val="4CAA6BF9"/>
    <w:multiLevelType w:val="multilevel"/>
    <w:tmpl w:val="4CAA6BF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8">
    <w:nsid w:val="4CD84BF9"/>
    <w:multiLevelType w:val="multilevel"/>
    <w:tmpl w:val="4CD84BF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9">
    <w:nsid w:val="4DDD6560"/>
    <w:multiLevelType w:val="multilevel"/>
    <w:tmpl w:val="4DDD656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0">
    <w:nsid w:val="56C4567B"/>
    <w:multiLevelType w:val="multilevel"/>
    <w:tmpl w:val="56C4567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1">
    <w:nsid w:val="56D1540B"/>
    <w:multiLevelType w:val="multilevel"/>
    <w:tmpl w:val="56D1540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2">
    <w:nsid w:val="583061B1"/>
    <w:multiLevelType w:val="multilevel"/>
    <w:tmpl w:val="583061B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3">
    <w:nsid w:val="58C2425B"/>
    <w:multiLevelType w:val="multilevel"/>
    <w:tmpl w:val="58C2425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4">
    <w:nsid w:val="595B42E9"/>
    <w:multiLevelType w:val="multilevel"/>
    <w:tmpl w:val="595B42E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5">
    <w:nsid w:val="59E60B39"/>
    <w:multiLevelType w:val="multilevel"/>
    <w:tmpl w:val="59E60B3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6">
    <w:nsid w:val="5AAA7B1A"/>
    <w:multiLevelType w:val="multilevel"/>
    <w:tmpl w:val="5AAA7B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7">
    <w:nsid w:val="5B370F0B"/>
    <w:multiLevelType w:val="multilevel"/>
    <w:tmpl w:val="5B370F0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8">
    <w:nsid w:val="5D4445BD"/>
    <w:multiLevelType w:val="multilevel"/>
    <w:tmpl w:val="5D4445B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9">
    <w:nsid w:val="5DCD3E1F"/>
    <w:multiLevelType w:val="multilevel"/>
    <w:tmpl w:val="5DCD3E1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0">
    <w:nsid w:val="5DD73D2A"/>
    <w:multiLevelType w:val="multilevel"/>
    <w:tmpl w:val="5DD73D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nsid w:val="5F7C6C53"/>
    <w:multiLevelType w:val="multilevel"/>
    <w:tmpl w:val="5F7C6C5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2">
    <w:nsid w:val="60097B92"/>
    <w:multiLevelType w:val="multilevel"/>
    <w:tmpl w:val="60097B9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3">
    <w:nsid w:val="616A5FD8"/>
    <w:multiLevelType w:val="multilevel"/>
    <w:tmpl w:val="616A5FD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4">
    <w:nsid w:val="623F696E"/>
    <w:multiLevelType w:val="multilevel"/>
    <w:tmpl w:val="623F696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5">
    <w:nsid w:val="634E6604"/>
    <w:multiLevelType w:val="multilevel"/>
    <w:tmpl w:val="634E660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6">
    <w:nsid w:val="640731A1"/>
    <w:multiLevelType w:val="multilevel"/>
    <w:tmpl w:val="640731A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7">
    <w:nsid w:val="65FD6DAD"/>
    <w:multiLevelType w:val="multilevel"/>
    <w:tmpl w:val="65FD6DA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8">
    <w:nsid w:val="679753E5"/>
    <w:multiLevelType w:val="multilevel"/>
    <w:tmpl w:val="679753E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9">
    <w:nsid w:val="6819460E"/>
    <w:multiLevelType w:val="multilevel"/>
    <w:tmpl w:val="6819460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nsid w:val="68B35CC9"/>
    <w:multiLevelType w:val="multilevel"/>
    <w:tmpl w:val="68B35CC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1">
    <w:nsid w:val="69B52408"/>
    <w:multiLevelType w:val="multilevel"/>
    <w:tmpl w:val="69B5240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2">
    <w:nsid w:val="69FD5A09"/>
    <w:multiLevelType w:val="multilevel"/>
    <w:tmpl w:val="69FD5A0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nsid w:val="6A620FCC"/>
    <w:multiLevelType w:val="multilevel"/>
    <w:tmpl w:val="6A620FC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4">
    <w:nsid w:val="6A6E4C17"/>
    <w:multiLevelType w:val="multilevel"/>
    <w:tmpl w:val="6A6E4C1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5">
    <w:nsid w:val="6AF205BA"/>
    <w:multiLevelType w:val="multilevel"/>
    <w:tmpl w:val="6AF205B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6">
    <w:nsid w:val="6CAE19AF"/>
    <w:multiLevelType w:val="multilevel"/>
    <w:tmpl w:val="6CAE19A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7">
    <w:nsid w:val="6EE463CF"/>
    <w:multiLevelType w:val="multilevel"/>
    <w:tmpl w:val="6EE463C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8">
    <w:nsid w:val="6F9875BF"/>
    <w:multiLevelType w:val="multilevel"/>
    <w:tmpl w:val="6F9875B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nsid w:val="6FDD3157"/>
    <w:multiLevelType w:val="multilevel"/>
    <w:tmpl w:val="6FDD315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0">
    <w:nsid w:val="7045590F"/>
    <w:multiLevelType w:val="multilevel"/>
    <w:tmpl w:val="7045590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1">
    <w:nsid w:val="70CD3B97"/>
    <w:multiLevelType w:val="multilevel"/>
    <w:tmpl w:val="70CD3B9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nsid w:val="727F32F2"/>
    <w:multiLevelType w:val="multilevel"/>
    <w:tmpl w:val="727F32F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3">
    <w:nsid w:val="758408F2"/>
    <w:multiLevelType w:val="multilevel"/>
    <w:tmpl w:val="758408F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nsid w:val="75AE6EE6"/>
    <w:multiLevelType w:val="multilevel"/>
    <w:tmpl w:val="75AE6EE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nsid w:val="75C67FD0"/>
    <w:multiLevelType w:val="multilevel"/>
    <w:tmpl w:val="75C67FD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6">
    <w:nsid w:val="75F63A03"/>
    <w:multiLevelType w:val="multilevel"/>
    <w:tmpl w:val="75F63A0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7">
    <w:nsid w:val="794653D5"/>
    <w:multiLevelType w:val="multilevel"/>
    <w:tmpl w:val="794653D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8">
    <w:nsid w:val="79B31584"/>
    <w:multiLevelType w:val="multilevel"/>
    <w:tmpl w:val="79B3158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9">
    <w:nsid w:val="7B7763D7"/>
    <w:multiLevelType w:val="multilevel"/>
    <w:tmpl w:val="7B7763D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0">
    <w:nsid w:val="7D057EBC"/>
    <w:multiLevelType w:val="multilevel"/>
    <w:tmpl w:val="7D057EB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1">
    <w:nsid w:val="7D1551EB"/>
    <w:multiLevelType w:val="multilevel"/>
    <w:tmpl w:val="7D1551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2">
    <w:nsid w:val="7D2966D0"/>
    <w:multiLevelType w:val="multilevel"/>
    <w:tmpl w:val="7D2966D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3">
    <w:nsid w:val="7D684727"/>
    <w:multiLevelType w:val="multilevel"/>
    <w:tmpl w:val="7D68472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4">
    <w:nsid w:val="7EDE5178"/>
    <w:multiLevelType w:val="multilevel"/>
    <w:tmpl w:val="7EDE517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5">
    <w:nsid w:val="7F97088A"/>
    <w:multiLevelType w:val="multilevel"/>
    <w:tmpl w:val="7F97088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6">
    <w:nsid w:val="7FFC4854"/>
    <w:multiLevelType w:val="multilevel"/>
    <w:tmpl w:val="7FFC485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72"/>
  </w:num>
  <w:num w:numId="2">
    <w:abstractNumId w:val="48"/>
  </w:num>
  <w:num w:numId="3">
    <w:abstractNumId w:val="92"/>
  </w:num>
  <w:num w:numId="4">
    <w:abstractNumId w:val="56"/>
  </w:num>
  <w:num w:numId="5">
    <w:abstractNumId w:val="57"/>
  </w:num>
  <w:num w:numId="6">
    <w:abstractNumId w:val="49"/>
  </w:num>
  <w:num w:numId="7">
    <w:abstractNumId w:val="11"/>
  </w:num>
  <w:num w:numId="8">
    <w:abstractNumId w:val="53"/>
  </w:num>
  <w:num w:numId="9">
    <w:abstractNumId w:val="60"/>
  </w:num>
  <w:num w:numId="10">
    <w:abstractNumId w:val="82"/>
  </w:num>
  <w:num w:numId="11">
    <w:abstractNumId w:val="101"/>
  </w:num>
  <w:num w:numId="12">
    <w:abstractNumId w:val="44"/>
  </w:num>
  <w:num w:numId="13">
    <w:abstractNumId w:val="34"/>
  </w:num>
  <w:num w:numId="14">
    <w:abstractNumId w:val="77"/>
  </w:num>
  <w:num w:numId="15">
    <w:abstractNumId w:val="54"/>
  </w:num>
  <w:num w:numId="16">
    <w:abstractNumId w:val="81"/>
  </w:num>
  <w:num w:numId="17">
    <w:abstractNumId w:val="46"/>
  </w:num>
  <w:num w:numId="18">
    <w:abstractNumId w:val="50"/>
  </w:num>
  <w:num w:numId="19">
    <w:abstractNumId w:val="69"/>
  </w:num>
  <w:num w:numId="20">
    <w:abstractNumId w:val="0"/>
  </w:num>
  <w:num w:numId="21">
    <w:abstractNumId w:val="96"/>
  </w:num>
  <w:num w:numId="22">
    <w:abstractNumId w:val="21"/>
  </w:num>
  <w:num w:numId="23">
    <w:abstractNumId w:val="4"/>
  </w:num>
  <w:num w:numId="24">
    <w:abstractNumId w:val="95"/>
  </w:num>
  <w:num w:numId="25">
    <w:abstractNumId w:val="66"/>
  </w:num>
  <w:num w:numId="26">
    <w:abstractNumId w:val="17"/>
  </w:num>
  <w:num w:numId="27">
    <w:abstractNumId w:val="33"/>
  </w:num>
  <w:num w:numId="28">
    <w:abstractNumId w:val="58"/>
  </w:num>
  <w:num w:numId="29">
    <w:abstractNumId w:val="30"/>
  </w:num>
  <w:num w:numId="30">
    <w:abstractNumId w:val="24"/>
  </w:num>
  <w:num w:numId="31">
    <w:abstractNumId w:val="51"/>
  </w:num>
  <w:num w:numId="32">
    <w:abstractNumId w:val="36"/>
  </w:num>
  <w:num w:numId="33">
    <w:abstractNumId w:val="65"/>
  </w:num>
  <w:num w:numId="34">
    <w:abstractNumId w:val="75"/>
  </w:num>
  <w:num w:numId="35">
    <w:abstractNumId w:val="12"/>
  </w:num>
  <w:num w:numId="36">
    <w:abstractNumId w:val="100"/>
  </w:num>
  <w:num w:numId="37">
    <w:abstractNumId w:val="85"/>
  </w:num>
  <w:num w:numId="38">
    <w:abstractNumId w:val="55"/>
  </w:num>
  <w:num w:numId="39">
    <w:abstractNumId w:val="105"/>
  </w:num>
  <w:num w:numId="40">
    <w:abstractNumId w:val="3"/>
  </w:num>
  <w:num w:numId="41">
    <w:abstractNumId w:val="39"/>
  </w:num>
  <w:num w:numId="42">
    <w:abstractNumId w:val="10"/>
  </w:num>
  <w:num w:numId="43">
    <w:abstractNumId w:val="104"/>
  </w:num>
  <w:num w:numId="44">
    <w:abstractNumId w:val="88"/>
  </w:num>
  <w:num w:numId="45">
    <w:abstractNumId w:val="78"/>
  </w:num>
  <w:num w:numId="46">
    <w:abstractNumId w:val="40"/>
  </w:num>
  <w:num w:numId="47">
    <w:abstractNumId w:val="67"/>
  </w:num>
  <w:num w:numId="48">
    <w:abstractNumId w:val="25"/>
  </w:num>
  <w:num w:numId="49">
    <w:abstractNumId w:val="102"/>
  </w:num>
  <w:num w:numId="50">
    <w:abstractNumId w:val="79"/>
  </w:num>
  <w:num w:numId="51">
    <w:abstractNumId w:val="16"/>
  </w:num>
  <w:num w:numId="52">
    <w:abstractNumId w:val="45"/>
  </w:num>
  <w:num w:numId="53">
    <w:abstractNumId w:val="41"/>
  </w:num>
  <w:num w:numId="54">
    <w:abstractNumId w:val="1"/>
  </w:num>
  <w:num w:numId="55">
    <w:abstractNumId w:val="59"/>
  </w:num>
  <w:num w:numId="56">
    <w:abstractNumId w:val="31"/>
  </w:num>
  <w:num w:numId="57">
    <w:abstractNumId w:val="37"/>
  </w:num>
  <w:num w:numId="58">
    <w:abstractNumId w:val="99"/>
  </w:num>
  <w:num w:numId="59">
    <w:abstractNumId w:val="76"/>
  </w:num>
  <w:num w:numId="60">
    <w:abstractNumId w:val="62"/>
  </w:num>
  <w:num w:numId="61">
    <w:abstractNumId w:val="18"/>
  </w:num>
  <w:num w:numId="62">
    <w:abstractNumId w:val="20"/>
  </w:num>
  <w:num w:numId="63">
    <w:abstractNumId w:val="43"/>
  </w:num>
  <w:num w:numId="64">
    <w:abstractNumId w:val="68"/>
  </w:num>
  <w:num w:numId="65">
    <w:abstractNumId w:val="80"/>
  </w:num>
  <w:num w:numId="66">
    <w:abstractNumId w:val="103"/>
  </w:num>
  <w:num w:numId="67">
    <w:abstractNumId w:val="7"/>
  </w:num>
  <w:num w:numId="68">
    <w:abstractNumId w:val="70"/>
  </w:num>
  <w:num w:numId="69">
    <w:abstractNumId w:val="64"/>
  </w:num>
  <w:num w:numId="70">
    <w:abstractNumId w:val="26"/>
  </w:num>
  <w:num w:numId="71">
    <w:abstractNumId w:val="22"/>
  </w:num>
  <w:num w:numId="72">
    <w:abstractNumId w:val="90"/>
  </w:num>
  <w:num w:numId="73">
    <w:abstractNumId w:val="6"/>
  </w:num>
  <w:num w:numId="74">
    <w:abstractNumId w:val="19"/>
  </w:num>
  <w:num w:numId="75">
    <w:abstractNumId w:val="13"/>
  </w:num>
  <w:num w:numId="76">
    <w:abstractNumId w:val="23"/>
  </w:num>
  <w:num w:numId="77">
    <w:abstractNumId w:val="15"/>
  </w:num>
  <w:num w:numId="78">
    <w:abstractNumId w:val="71"/>
  </w:num>
  <w:num w:numId="79">
    <w:abstractNumId w:val="106"/>
  </w:num>
  <w:num w:numId="80">
    <w:abstractNumId w:val="27"/>
  </w:num>
  <w:num w:numId="81">
    <w:abstractNumId w:val="83"/>
  </w:num>
  <w:num w:numId="82">
    <w:abstractNumId w:val="74"/>
  </w:num>
  <w:num w:numId="83">
    <w:abstractNumId w:val="63"/>
  </w:num>
  <w:num w:numId="84">
    <w:abstractNumId w:val="97"/>
  </w:num>
  <w:num w:numId="85">
    <w:abstractNumId w:val="73"/>
  </w:num>
  <w:num w:numId="86">
    <w:abstractNumId w:val="93"/>
  </w:num>
  <w:num w:numId="87">
    <w:abstractNumId w:val="14"/>
  </w:num>
  <w:num w:numId="88">
    <w:abstractNumId w:val="91"/>
  </w:num>
  <w:num w:numId="89">
    <w:abstractNumId w:val="8"/>
  </w:num>
  <w:num w:numId="90">
    <w:abstractNumId w:val="47"/>
  </w:num>
  <w:num w:numId="91">
    <w:abstractNumId w:val="5"/>
  </w:num>
  <w:num w:numId="92">
    <w:abstractNumId w:val="2"/>
  </w:num>
  <w:num w:numId="93">
    <w:abstractNumId w:val="87"/>
  </w:num>
  <w:num w:numId="94">
    <w:abstractNumId w:val="32"/>
  </w:num>
  <w:num w:numId="95">
    <w:abstractNumId w:val="42"/>
  </w:num>
  <w:num w:numId="96">
    <w:abstractNumId w:val="35"/>
  </w:num>
  <w:num w:numId="97">
    <w:abstractNumId w:val="98"/>
  </w:num>
  <w:num w:numId="98">
    <w:abstractNumId w:val="29"/>
  </w:num>
  <w:num w:numId="99">
    <w:abstractNumId w:val="89"/>
  </w:num>
  <w:num w:numId="100">
    <w:abstractNumId w:val="52"/>
  </w:num>
  <w:num w:numId="101">
    <w:abstractNumId w:val="28"/>
  </w:num>
  <w:num w:numId="102">
    <w:abstractNumId w:val="86"/>
  </w:num>
  <w:num w:numId="103">
    <w:abstractNumId w:val="84"/>
  </w:num>
  <w:num w:numId="104">
    <w:abstractNumId w:val="61"/>
  </w:num>
  <w:num w:numId="105">
    <w:abstractNumId w:val="94"/>
  </w:num>
  <w:num w:numId="106">
    <w:abstractNumId w:val="9"/>
  </w:num>
  <w:num w:numId="107">
    <w:abstractNumId w:val="3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E53"/>
    <w:rsid w:val="00877534"/>
    <w:rsid w:val="00885204"/>
    <w:rsid w:val="00AA0E53"/>
    <w:rsid w:val="00D504D6"/>
    <w:rsid w:val="00F069FA"/>
    <w:rsid w:val="372A2A73"/>
    <w:rsid w:val="7651233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8B7604-72F8-4766-8462-78B55B196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1">
    <w:name w:val="heading 1"/>
    <w:basedOn w:val="a"/>
    <w:link w:val="10"/>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rPr>
      <w:color w:val="0000FF"/>
      <w:u w:val="single"/>
    </w:rPr>
  </w:style>
  <w:style w:type="character" w:styleId="a5">
    <w:name w:val="Strong"/>
    <w:basedOn w:val="a0"/>
    <w:uiPriority w:val="22"/>
    <w:qFormat/>
    <w:rPr>
      <w:b/>
      <w:bCs/>
    </w:rPr>
  </w:style>
  <w:style w:type="paragraph" w:styleId="a6">
    <w:name w:val="header"/>
    <w:basedOn w:val="a"/>
    <w:link w:val="a7"/>
    <w:uiPriority w:val="99"/>
    <w:semiHidden/>
    <w:unhideWhenUsed/>
    <w:pPr>
      <w:tabs>
        <w:tab w:val="center" w:pos="4677"/>
        <w:tab w:val="right" w:pos="9355"/>
      </w:tabs>
      <w:spacing w:after="0" w:line="240" w:lineRule="auto"/>
    </w:pPr>
  </w:style>
  <w:style w:type="paragraph" w:styleId="a8">
    <w:name w:val="footer"/>
    <w:basedOn w:val="a"/>
    <w:link w:val="a9"/>
    <w:uiPriority w:val="99"/>
    <w:semiHidden/>
    <w:unhideWhenUsed/>
    <w:pPr>
      <w:tabs>
        <w:tab w:val="center" w:pos="4677"/>
        <w:tab w:val="right" w:pos="9355"/>
      </w:tabs>
      <w:spacing w:after="0" w:line="240" w:lineRule="auto"/>
    </w:pPr>
  </w:style>
  <w:style w:type="paragraph" w:styleId="aa">
    <w:name w:val="Normal (Web)"/>
    <w:basedOn w:val="a"/>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Pr>
      <w:rFonts w:ascii="Times New Roman" w:eastAsia="Times New Roman" w:hAnsi="Times New Roman" w:cs="Times New Roman"/>
      <w:b/>
      <w:bCs/>
      <w:sz w:val="36"/>
      <w:szCs w:val="36"/>
      <w:lang w:eastAsia="ru-RU"/>
    </w:rPr>
  </w:style>
  <w:style w:type="character" w:customStyle="1" w:styleId="widgetinline">
    <w:name w:val="_widgetinline"/>
    <w:basedOn w:val="a0"/>
  </w:style>
  <w:style w:type="character" w:customStyle="1" w:styleId="ac">
    <w:name w:val="Основной текст_"/>
    <w:basedOn w:val="a0"/>
    <w:link w:val="11"/>
    <w:rPr>
      <w:rFonts w:ascii="Times New Roman" w:eastAsia="Times New Roman" w:hAnsi="Times New Roman" w:cs="Times New Roman"/>
      <w:shd w:val="clear" w:color="auto" w:fill="FFFFFF"/>
    </w:rPr>
  </w:style>
  <w:style w:type="paragraph" w:customStyle="1" w:styleId="11">
    <w:name w:val="Основной текст1"/>
    <w:basedOn w:val="a"/>
    <w:link w:val="ac"/>
    <w:pPr>
      <w:widowControl w:val="0"/>
      <w:shd w:val="clear" w:color="auto" w:fill="FFFFFF"/>
      <w:spacing w:after="0" w:line="293" w:lineRule="auto"/>
      <w:ind w:firstLine="200"/>
    </w:pPr>
    <w:rPr>
      <w:rFonts w:ascii="Times New Roman" w:eastAsia="Times New Roman" w:hAnsi="Times New Roman" w:cs="Times New Roman"/>
    </w:rPr>
  </w:style>
  <w:style w:type="character" w:customStyle="1" w:styleId="21">
    <w:name w:val="Основной текст (2)_"/>
    <w:basedOn w:val="a0"/>
    <w:link w:val="22"/>
    <w:rPr>
      <w:rFonts w:ascii="Times New Roman" w:eastAsia="Times New Roman" w:hAnsi="Times New Roman" w:cs="Times New Roman"/>
      <w:sz w:val="20"/>
      <w:szCs w:val="20"/>
      <w:shd w:val="clear" w:color="auto" w:fill="FFFFFF"/>
    </w:rPr>
  </w:style>
  <w:style w:type="paragraph" w:customStyle="1" w:styleId="22">
    <w:name w:val="Основной текст (2)"/>
    <w:basedOn w:val="a"/>
    <w:link w:val="21"/>
    <w:qFormat/>
    <w:pPr>
      <w:widowControl w:val="0"/>
      <w:shd w:val="clear" w:color="auto" w:fill="FFFFFF"/>
      <w:spacing w:after="0" w:line="322" w:lineRule="auto"/>
    </w:pPr>
    <w:rPr>
      <w:rFonts w:ascii="Times New Roman" w:eastAsia="Times New Roman" w:hAnsi="Times New Roman" w:cs="Times New Roman"/>
      <w:sz w:val="20"/>
      <w:szCs w:val="20"/>
    </w:rPr>
  </w:style>
  <w:style w:type="character" w:customStyle="1" w:styleId="ad">
    <w:name w:val="Другое_"/>
    <w:basedOn w:val="a0"/>
    <w:link w:val="ae"/>
    <w:rPr>
      <w:rFonts w:ascii="Times New Roman" w:eastAsia="Times New Roman" w:hAnsi="Times New Roman" w:cs="Times New Roman"/>
      <w:shd w:val="clear" w:color="auto" w:fill="FFFFFF"/>
    </w:rPr>
  </w:style>
  <w:style w:type="paragraph" w:customStyle="1" w:styleId="ae">
    <w:name w:val="Другое"/>
    <w:basedOn w:val="a"/>
    <w:link w:val="ad"/>
    <w:pPr>
      <w:widowControl w:val="0"/>
      <w:shd w:val="clear" w:color="auto" w:fill="FFFFFF"/>
      <w:spacing w:after="0" w:line="293" w:lineRule="auto"/>
      <w:ind w:firstLine="200"/>
    </w:pPr>
    <w:rPr>
      <w:rFonts w:ascii="Times New Roman" w:eastAsia="Times New Roman" w:hAnsi="Times New Roman" w:cs="Times New Roman"/>
    </w:rPr>
  </w:style>
  <w:style w:type="paragraph" w:styleId="af">
    <w:name w:val="List Paragraph"/>
    <w:basedOn w:val="a"/>
    <w:link w:val="af0"/>
    <w:uiPriority w:val="34"/>
    <w:qFormat/>
    <w:pPr>
      <w:ind w:left="720"/>
      <w:contextualSpacing/>
    </w:pPr>
    <w:rPr>
      <w:rFonts w:eastAsiaTheme="minorEastAsia"/>
      <w:lang w:eastAsia="ru-RU"/>
    </w:rPr>
  </w:style>
  <w:style w:type="character" w:customStyle="1" w:styleId="a7">
    <w:name w:val="Верхний колонтитул Знак"/>
    <w:basedOn w:val="a0"/>
    <w:link w:val="a6"/>
    <w:uiPriority w:val="99"/>
    <w:semiHidden/>
  </w:style>
  <w:style w:type="character" w:customStyle="1" w:styleId="a9">
    <w:name w:val="Нижний колонтитул Знак"/>
    <w:basedOn w:val="a0"/>
    <w:link w:val="a8"/>
    <w:uiPriority w:val="99"/>
    <w:semiHidden/>
  </w:style>
  <w:style w:type="paragraph" w:customStyle="1" w:styleId="Default">
    <w:name w:val="Default"/>
    <w:pPr>
      <w:autoSpaceDE w:val="0"/>
      <w:autoSpaceDN w:val="0"/>
      <w:adjustRightInd w:val="0"/>
    </w:pPr>
    <w:rPr>
      <w:rFonts w:ascii="Times New Roman" w:hAnsi="Times New Roman" w:cs="Times New Roman"/>
      <w:color w:val="000000"/>
      <w:sz w:val="24"/>
      <w:szCs w:val="24"/>
      <w:lang w:eastAsia="en-US"/>
    </w:rPr>
  </w:style>
  <w:style w:type="character" w:customStyle="1" w:styleId="af0">
    <w:name w:val="Абзац списка Знак"/>
    <w:link w:val="af"/>
    <w:uiPriority w:val="34"/>
    <w:locked/>
    <w:rPr>
      <w:rFonts w:eastAsiaTheme="minorEastAsia"/>
      <w:lang w:eastAsia="ru-RU"/>
    </w:rPr>
  </w:style>
  <w:style w:type="character" w:customStyle="1" w:styleId="fontstyle21">
    <w:name w:val="fontstyle21"/>
    <w:basedOn w:val="a0"/>
    <w:rPr>
      <w:rFonts w:ascii="SchoolBookSanPin" w:hAnsi="SchoolBookSanPin" w:hint="default"/>
      <w:color w:val="231F20"/>
      <w:sz w:val="20"/>
      <w:szCs w:val="20"/>
    </w:rPr>
  </w:style>
  <w:style w:type="paragraph" w:customStyle="1" w:styleId="ConsPlusNormal">
    <w:name w:val="ConsPlusNormal"/>
    <w:uiPriority w:val="99"/>
    <w:pPr>
      <w:widowControl w:val="0"/>
      <w:autoSpaceDE w:val="0"/>
      <w:autoSpaceDN w:val="0"/>
      <w:adjustRightInd w:val="0"/>
    </w:pPr>
    <w:rPr>
      <w:rFonts w:ascii="Times New Roman" w:eastAsiaTheme="minorEastAsia" w:hAnsi="Times New Roman" w:cs="Times New Roman"/>
      <w:sz w:val="24"/>
      <w:szCs w:val="24"/>
    </w:rPr>
  </w:style>
  <w:style w:type="paragraph" w:customStyle="1" w:styleId="ParagraphStyle">
    <w:name w:val="Paragraph Style"/>
    <w:pPr>
      <w:suppressAutoHyphens/>
    </w:pPr>
    <w:rPr>
      <w:rFonts w:ascii="Arial" w:eastAsiaTheme="minorEastAsia" w:hAnsi="Arial" w:cs="Arial"/>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ramota.ru/" TargetMode="External"/><Relationship Id="rId21" Type="http://schemas.openxmlformats.org/officeDocument/2006/relationships/hyperlink" Target="https://infourok.ru/" TargetMode="External"/><Relationship Id="rId42" Type="http://schemas.openxmlformats.org/officeDocument/2006/relationships/hyperlink" Target="http://www.philolog.ru/dahl" TargetMode="External"/><Relationship Id="rId47" Type="http://schemas.openxmlformats.org/officeDocument/2006/relationships/hyperlink" Target="http://www.philolog.ru/dahl" TargetMode="External"/><Relationship Id="rId63" Type="http://schemas.openxmlformats.org/officeDocument/2006/relationships/hyperlink" Target="https://clck.ru/NQaz4" TargetMode="External"/><Relationship Id="rId68" Type="http://schemas.openxmlformats.org/officeDocument/2006/relationships/hyperlink" Target="https://clck.ru/MiNm5" TargetMode="External"/><Relationship Id="rId84" Type="http://schemas.openxmlformats.org/officeDocument/2006/relationships/hyperlink" Target="http://philologos.narod.ru/" TargetMode="External"/><Relationship Id="rId89" Type="http://schemas.openxmlformats.org/officeDocument/2006/relationships/hyperlink" Target="http://cfrl.ruslang.ru/" TargetMode="External"/><Relationship Id="rId2" Type="http://schemas.openxmlformats.org/officeDocument/2006/relationships/styles" Target="styles.xml"/><Relationship Id="rId16" Type="http://schemas.openxmlformats.org/officeDocument/2006/relationships/hyperlink" Target="http://philologos.narod.ru/" TargetMode="External"/><Relationship Id="rId29" Type="http://schemas.openxmlformats.org/officeDocument/2006/relationships/hyperlink" Target="http://rus.1september.ru/" TargetMode="External"/><Relationship Id="rId107" Type="http://schemas.openxmlformats.org/officeDocument/2006/relationships/hyperlink" Target="http://infourok.ru" TargetMode="External"/><Relationship Id="rId11" Type="http://schemas.openxmlformats.org/officeDocument/2006/relationships/hyperlink" Target="http://www.philolog.ru/dahl" TargetMode="External"/><Relationship Id="rId24" Type="http://schemas.openxmlformats.org/officeDocument/2006/relationships/hyperlink" Target="http://www.gramota.ru/" TargetMode="External"/><Relationship Id="rId32" Type="http://schemas.openxmlformats.org/officeDocument/2006/relationships/hyperlink" Target="http://rus.1september.ru/" TargetMode="External"/><Relationship Id="rId37" Type="http://schemas.openxmlformats.org/officeDocument/2006/relationships/hyperlink" Target="http://rus.rusolymp.ru/" TargetMode="External"/><Relationship Id="rId40" Type="http://schemas.openxmlformats.org/officeDocument/2006/relationships/hyperlink" Target="https://infourok.ru/prezentaciya-po-russkomu-rodnomu-yazyku-v-1-klasse-na-temu-vo-chto-odevalis-v-starinu-4242145.html?ysclid=lmi1m0j4gi713972803" TargetMode="External"/><Relationship Id="rId45" Type="http://schemas.openxmlformats.org/officeDocument/2006/relationships/hyperlink" Target="http://www.philolog.ru/dahl" TargetMode="External"/><Relationship Id="rId53" Type="http://schemas.openxmlformats.org/officeDocument/2006/relationships/hyperlink" Target="https://clck.ru/NQarv" TargetMode="External"/><Relationship Id="rId58" Type="http://schemas.openxmlformats.org/officeDocument/2006/relationships/hyperlink" Target="https://clck.ru/NQaww" TargetMode="External"/><Relationship Id="rId66" Type="http://schemas.openxmlformats.org/officeDocument/2006/relationships/hyperlink" Target="https://clck.ru/NQazk" TargetMode="External"/><Relationship Id="rId74" Type="http://schemas.openxmlformats.org/officeDocument/2006/relationships/hyperlink" Target="https://clck.ru/NQb49" TargetMode="External"/><Relationship Id="rId79" Type="http://schemas.openxmlformats.org/officeDocument/2006/relationships/hyperlink" Target="https://infourok.ru/prezentaciya-po-russkomu-rodnomu-yazyku-na-temu-chto-ni-gorod-to-norov-3-klass-6157511.html?ysclid=lmi3fg8sy4485318477" TargetMode="External"/><Relationship Id="rId87" Type="http://schemas.openxmlformats.org/officeDocument/2006/relationships/hyperlink" Target="http://cfrl.ruslang.ru/" TargetMode="External"/><Relationship Id="rId102" Type="http://schemas.openxmlformats.org/officeDocument/2006/relationships/hyperlink" Target="https://infourok.ru/konspekt-uroka-russkogo-rodnogo-yazyka-na-temu-uchimsya-ocenivat-i-redaktirovat-teksty-4-klass-6611685.html" TargetMode="External"/><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clck.ru/NQay3" TargetMode="External"/><Relationship Id="rId82" Type="http://schemas.openxmlformats.org/officeDocument/2006/relationships/hyperlink" Target="http://philologos.narod.ru/" TargetMode="External"/><Relationship Id="rId90" Type="http://schemas.openxmlformats.org/officeDocument/2006/relationships/hyperlink" Target="http://cfrl.ruslang.ru/" TargetMode="External"/><Relationship Id="rId95" Type="http://schemas.openxmlformats.org/officeDocument/2006/relationships/hyperlink" Target="https://infourok.ru/prezentaciya-po-rodnomu-yazyku-leksika-zaimstvovannaya-russkim-yazykom-iz-yazykov-narodov-rossii-i-mira-4-klass-4571549.html" TargetMode="External"/><Relationship Id="rId19" Type="http://schemas.openxmlformats.org/officeDocument/2006/relationships/hyperlink" Target="https://infourok.ru/" TargetMode="External"/><Relationship Id="rId14" Type="http://schemas.openxmlformats.org/officeDocument/2006/relationships/hyperlink" Target="https://infourok.ru/biblioteka/rodnoj-yazyk/klass-1/type-55" TargetMode="External"/><Relationship Id="rId22" Type="http://schemas.openxmlformats.org/officeDocument/2006/relationships/hyperlink" Target="http://www.gramota.ru/" TargetMode="External"/><Relationship Id="rId27" Type="http://schemas.openxmlformats.org/officeDocument/2006/relationships/hyperlink" Target="http://www.gramota.ru/" TargetMode="External"/><Relationship Id="rId30" Type="http://schemas.openxmlformats.org/officeDocument/2006/relationships/hyperlink" Target="http://rus.1september.ru/" TargetMode="External"/><Relationship Id="rId35" Type="http://schemas.openxmlformats.org/officeDocument/2006/relationships/hyperlink" Target="https://nsportal.ru/nachalnaya-shkola/chtenie/2020/09/06/prezentatsiya-uroka-kak-pisali-v-starinu" TargetMode="External"/><Relationship Id="rId43" Type="http://schemas.openxmlformats.org/officeDocument/2006/relationships/hyperlink" Target="http://www.philolog.ru/dahl" TargetMode="External"/><Relationship Id="rId48" Type="http://schemas.openxmlformats.org/officeDocument/2006/relationships/hyperlink" Target="http://www.philolog.ru/dahl" TargetMode="External"/><Relationship Id="rId56" Type="http://schemas.openxmlformats.org/officeDocument/2006/relationships/hyperlink" Target="https://clck.ru/NQatY" TargetMode="External"/><Relationship Id="rId64" Type="http://schemas.openxmlformats.org/officeDocument/2006/relationships/hyperlink" Target="https://clck.ru/MiNdj" TargetMode="External"/><Relationship Id="rId69" Type="http://schemas.openxmlformats.org/officeDocument/2006/relationships/hyperlink" Target="https://clck.ru/NQazk" TargetMode="External"/><Relationship Id="rId77" Type="http://schemas.openxmlformats.org/officeDocument/2006/relationships/hyperlink" Target="https://infourok.ru/prezentaciya-po-rodnomu-yazyku-dozhdik-vymochit-a-krasno-solnce-vysushit-3-klass-5182239.html?ysclid=lmi3d6x9jx46718939" TargetMode="External"/><Relationship Id="rId100" Type="http://schemas.openxmlformats.org/officeDocument/2006/relationships/hyperlink" Target="https://infourok.ru/prezentaciya-po-rodnomu-yazyku-na-temu-uchimsya-sostavlyat-plan-teksta-5078809.html" TargetMode="External"/><Relationship Id="rId105" Type="http://schemas.openxmlformats.org/officeDocument/2006/relationships/hyperlink" Target="https://n-shkola.ru" TargetMode="External"/><Relationship Id="rId8" Type="http://schemas.openxmlformats.org/officeDocument/2006/relationships/hyperlink" Target="http://www.gramota.ru/" TargetMode="External"/><Relationship Id="rId51" Type="http://schemas.openxmlformats.org/officeDocument/2006/relationships/hyperlink" Target="https://clck.ru/MiN5s" TargetMode="External"/><Relationship Id="rId72" Type="http://schemas.openxmlformats.org/officeDocument/2006/relationships/hyperlink" Target="https://clck.ru/NQb2q" TargetMode="External"/><Relationship Id="rId80" Type="http://schemas.openxmlformats.org/officeDocument/2006/relationships/hyperlink" Target="https://infourok.ru/prezentaciya-po-rodnomu-yazyku-na-temu-u-zemli-yasno-solnce-u-cheloveka-slovo-3-klass-5755362.html?ysclid=lmi3gevvms213905336" TargetMode="External"/><Relationship Id="rId85" Type="http://schemas.openxmlformats.org/officeDocument/2006/relationships/hyperlink" Target="http://philologos.narod.ru/" TargetMode="External"/><Relationship Id="rId93" Type="http://schemas.openxmlformats.org/officeDocument/2006/relationships/hyperlink" Target="https://infourok.ru/prezentaciya-po-rodnomu-yazyku-russkomu-russkie-tradicionnye-epitety-utochnenie-znachenij-nablyudenie-za-ispolzovaniem-v-proizve-4564890.html" TargetMode="External"/><Relationship Id="rId98" Type="http://schemas.openxmlformats.org/officeDocument/2006/relationships/hyperlink" Target="https://infourok.ru/konspekt-sovershenstvovanie-navykov-pravilnogo-punktuacionnogo-oformleniya-teksta-4-klass-5792838.html" TargetMode="External"/><Relationship Id="rId3" Type="http://schemas.openxmlformats.org/officeDocument/2006/relationships/settings" Target="settings.xml"/><Relationship Id="rId12" Type="http://schemas.openxmlformats.org/officeDocument/2006/relationships/hyperlink" Target="https://infourok.ru/biblioteka/rodnoj-yazyk/klass-1/type-55" TargetMode="External"/><Relationship Id="rId17" Type="http://schemas.openxmlformats.org/officeDocument/2006/relationships/hyperlink" Target="http://cfrl.ruslang.ru/" TargetMode="External"/><Relationship Id="rId25" Type="http://schemas.openxmlformats.org/officeDocument/2006/relationships/hyperlink" Target="http://www.gramota.ru/" TargetMode="External"/><Relationship Id="rId33" Type="http://schemas.openxmlformats.org/officeDocument/2006/relationships/hyperlink" Target="http://rus.1september.ru/" TargetMode="External"/><Relationship Id="rId38" Type="http://schemas.openxmlformats.org/officeDocument/2006/relationships/hyperlink" Target="http://rus.rusolymp.ru/" TargetMode="External"/><Relationship Id="rId46" Type="http://schemas.openxmlformats.org/officeDocument/2006/relationships/hyperlink" Target="http://www.philolog.ru/dahl" TargetMode="External"/><Relationship Id="rId59" Type="http://schemas.openxmlformats.org/officeDocument/2006/relationships/hyperlink" Target="https://clck.ru/NQay3" TargetMode="External"/><Relationship Id="rId67" Type="http://schemas.openxmlformats.org/officeDocument/2006/relationships/hyperlink" Target="https://clck.ru/NQazk" TargetMode="External"/><Relationship Id="rId103" Type="http://schemas.openxmlformats.org/officeDocument/2006/relationships/hyperlink" Target="https://ribc37.ru/article/e-learning-resources" TargetMode="External"/><Relationship Id="rId108" Type="http://schemas.openxmlformats.org/officeDocument/2006/relationships/hyperlink" Target="https://1-sept.ru" TargetMode="External"/><Relationship Id="rId20" Type="http://schemas.openxmlformats.org/officeDocument/2006/relationships/hyperlink" Target="http://dic.academic.ru/" TargetMode="External"/><Relationship Id="rId41" Type="http://schemas.openxmlformats.org/officeDocument/2006/relationships/hyperlink" Target="http://www.philolog.ru/dahl" TargetMode="External"/><Relationship Id="rId54" Type="http://schemas.openxmlformats.org/officeDocument/2006/relationships/hyperlink" Target="https://clck.ru/NQarv" TargetMode="External"/><Relationship Id="rId62" Type="http://schemas.openxmlformats.org/officeDocument/2006/relationships/hyperlink" Target="https://clck.ru/NQaz4" TargetMode="External"/><Relationship Id="rId70" Type="http://schemas.openxmlformats.org/officeDocument/2006/relationships/hyperlink" Target="https://clck.ru/NQazk" TargetMode="External"/><Relationship Id="rId75" Type="http://schemas.openxmlformats.org/officeDocument/2006/relationships/hyperlink" Target="https://infourok.ru/prezentaciya-k-uroku-rodnogo-russkogo-yazyka-gde-put-pryamoj-tam-ne-ezdi-po-krivoj-5285573.html?ysclid=lmi3apa8x1343076738" TargetMode="External"/><Relationship Id="rId83" Type="http://schemas.openxmlformats.org/officeDocument/2006/relationships/hyperlink" Target="http://philologos.narod.ru/" TargetMode="External"/><Relationship Id="rId88" Type="http://schemas.openxmlformats.org/officeDocument/2006/relationships/hyperlink" Target="http://cfrl.ruslang.ru/" TargetMode="External"/><Relationship Id="rId91" Type="http://schemas.openxmlformats.org/officeDocument/2006/relationships/hyperlink" Target="http://cfrl.ruslang.ru/" TargetMode="External"/><Relationship Id="rId96" Type="http://schemas.openxmlformats.org/officeDocument/2006/relationships/hyperlink" Target="https://infourok.ru/prezentaciya-po-russkomu-yazyku-rodnomu-yazyku-na-temu-podvizhnoe-i-nepodvizhnoe-udarenie-v-imenah-sushestvitelnyh-4-klass-4411977.html"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ramma.ru/" TargetMode="External"/><Relationship Id="rId23" Type="http://schemas.openxmlformats.org/officeDocument/2006/relationships/hyperlink" Target="http://www.gramota.ru/" TargetMode="External"/><Relationship Id="rId28" Type="http://schemas.openxmlformats.org/officeDocument/2006/relationships/hyperlink" Target="http://www.gramota.ru/" TargetMode="External"/><Relationship Id="rId36" Type="http://schemas.openxmlformats.org/officeDocument/2006/relationships/hyperlink" Target="https://multiurok.ru/files/prezentatsiia-k-uroku-rodnogo-russkogo-iazyka-dom.html?ysclid=lmi1knn98h783988734" TargetMode="External"/><Relationship Id="rId49" Type="http://schemas.openxmlformats.org/officeDocument/2006/relationships/hyperlink" Target="https://clck.ru/NQar8" TargetMode="External"/><Relationship Id="rId57" Type="http://schemas.openxmlformats.org/officeDocument/2006/relationships/hyperlink" Target="https://clck.ru/NQauF" TargetMode="External"/><Relationship Id="rId106" Type="http://schemas.openxmlformats.org/officeDocument/2006/relationships/hyperlink" Target="https://nachalo4ka.ru" TargetMode="External"/><Relationship Id="rId10" Type="http://schemas.openxmlformats.org/officeDocument/2006/relationships/hyperlink" Target="http://rus.rusolymp.ru/" TargetMode="External"/><Relationship Id="rId31" Type="http://schemas.openxmlformats.org/officeDocument/2006/relationships/hyperlink" Target="http://rus.1september.ru/" TargetMode="External"/><Relationship Id="rId44" Type="http://schemas.openxmlformats.org/officeDocument/2006/relationships/hyperlink" Target="https://multiurok.ru/files/prezentatsiia-1-klass-rodnoi-russkii-iazyk-tema-sr.html?ysclid=lmi1onw3bh905863165" TargetMode="External"/><Relationship Id="rId52" Type="http://schemas.openxmlformats.org/officeDocument/2006/relationships/hyperlink" Target="https://clck.ru/MiN5s" TargetMode="External"/><Relationship Id="rId60" Type="http://schemas.openxmlformats.org/officeDocument/2006/relationships/hyperlink" Target="https://clck.ru/NQay3" TargetMode="External"/><Relationship Id="rId65" Type="http://schemas.openxmlformats.org/officeDocument/2006/relationships/hyperlink" Target="https://clck.ru/MiNdj" TargetMode="External"/><Relationship Id="rId73" Type="http://schemas.openxmlformats.org/officeDocument/2006/relationships/hyperlink" Target="https://clck.ru/NQb2q" TargetMode="External"/><Relationship Id="rId78" Type="http://schemas.openxmlformats.org/officeDocument/2006/relationships/hyperlink" Target="https://infourok.ru/prezentaciya-po-rodnomu-russkomu-yazyku-na-temu-delo-mastera-boitsya-5560148.html?ysclid=lmi3ebq71p358685817" TargetMode="External"/><Relationship Id="rId81" Type="http://schemas.openxmlformats.org/officeDocument/2006/relationships/hyperlink" Target="http://philologos.narod.ru/" TargetMode="External"/><Relationship Id="rId86" Type="http://schemas.openxmlformats.org/officeDocument/2006/relationships/hyperlink" Target="http://philologos.narod.ru/" TargetMode="External"/><Relationship Id="rId94" Type="http://schemas.openxmlformats.org/officeDocument/2006/relationships/hyperlink" Target="https://infourok.ru/prezentaciya-sravnenie-frazeologizmov-imeyushih-v-raznyh-yazykah-obshij-smysl-no-razlichnuyu-obraznuyu-formu-4411869.html" TargetMode="External"/><Relationship Id="rId99" Type="http://schemas.openxmlformats.org/officeDocument/2006/relationships/hyperlink" Target="https://infourok.ru/prezentaciya-po-rodnomu-russkomu-yazyku-uchimsya-peredavat-v-zagolovke-temu-ili-osnovnuyu-mysl-teksta-4-klass-6039777.html" TargetMode="External"/><Relationship Id="rId101" Type="http://schemas.openxmlformats.org/officeDocument/2006/relationships/hyperlink" Target="https://multiurok.ru/files/prezentatsiia-k-uroku-po-rodnomu-russkomu-iazyku-s.html" TargetMode="External"/><Relationship Id="rId4" Type="http://schemas.openxmlformats.org/officeDocument/2006/relationships/webSettings" Target="webSettings.xml"/><Relationship Id="rId9" Type="http://schemas.openxmlformats.org/officeDocument/2006/relationships/hyperlink" Target="http://rus.1september.ru/" TargetMode="External"/><Relationship Id="rId13" Type="http://schemas.openxmlformats.org/officeDocument/2006/relationships/hyperlink" Target="https://infourok.ru/biblioteka/rodnoj-yazyk/klass-1/type-55" TargetMode="External"/><Relationship Id="rId18" Type="http://schemas.openxmlformats.org/officeDocument/2006/relationships/hyperlink" Target="https://infourok.ru/" TargetMode="External"/><Relationship Id="rId39" Type="http://schemas.openxmlformats.org/officeDocument/2006/relationships/hyperlink" Target="http://rus.rusolymp.ru/" TargetMode="External"/><Relationship Id="rId109" Type="http://schemas.openxmlformats.org/officeDocument/2006/relationships/hyperlink" Target="https://urok.1sept.ru/primary-school" TargetMode="External"/><Relationship Id="rId34" Type="http://schemas.openxmlformats.org/officeDocument/2006/relationships/hyperlink" Target="http://rus.1september.ru/" TargetMode="External"/><Relationship Id="rId50" Type="http://schemas.openxmlformats.org/officeDocument/2006/relationships/hyperlink" Target="https://clck.ru/MiN5s" TargetMode="External"/><Relationship Id="rId55" Type="http://schemas.openxmlformats.org/officeDocument/2006/relationships/hyperlink" Target="https://clck.ru/NQasZ" TargetMode="External"/><Relationship Id="rId76" Type="http://schemas.openxmlformats.org/officeDocument/2006/relationships/hyperlink" Target="https://multiurok.ru/files/prezentatsiia-kto-drug-priamoi-tot-brat-rodnoi-3-k.html?ysclid=lmi3ceidpc621789858" TargetMode="External"/><Relationship Id="rId97" Type="http://schemas.openxmlformats.org/officeDocument/2006/relationships/hyperlink" Target="https://infourok.ru/konspekt-uroka-po-rodnomu-russkomu-yazyku-na-temu-trudnye-sluchai-obrazovaniya-formy-1-lica-edinstvennogo-chisla-nastoyashego-i--6060390.html" TargetMode="External"/><Relationship Id="rId104" Type="http://schemas.openxmlformats.org/officeDocument/2006/relationships/hyperlink" Target="https://kopilkaurokov.ru/nachalniyeKlassi" TargetMode="External"/><Relationship Id="rId7" Type="http://schemas.openxmlformats.org/officeDocument/2006/relationships/image" Target="media/image1.jpeg"/><Relationship Id="rId71" Type="http://schemas.openxmlformats.org/officeDocument/2006/relationships/hyperlink" Target="https://clck.ru/NQb2q" TargetMode="External"/><Relationship Id="rId92" Type="http://schemas.openxmlformats.org/officeDocument/2006/relationships/hyperlink" Target="https://infourok.ru/poslovici-i-pogovorki-frazeologizmi-slova-nazivayuschie-rodstvennie-otnosheniya-3976438.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10094</Words>
  <Characters>57540</Characters>
  <Application>Microsoft Office Word</Application>
  <DocSecurity>0</DocSecurity>
  <Lines>479</Lines>
  <Paragraphs>134</Paragraphs>
  <ScaleCrop>false</ScaleCrop>
  <Company>HP Inc.</Company>
  <LinksUpToDate>false</LinksUpToDate>
  <CharactersWithSpaces>67500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Учетная запись Майкрософт</cp:lastModifiedBy>
  <cp:revision>3</cp:revision>
  <cp:lastPrinted>2023-09-25T22:35:00Z</cp:lastPrinted>
  <dcterms:created xsi:type="dcterms:W3CDTF">2024-09-18T07:29:00Z</dcterms:created>
  <dcterms:modified xsi:type="dcterms:W3CDTF">2024-09-18T07:29:00Z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38DC8F5C94CC429A8A74E8021DA6DFFB_13</vt:lpwstr>
  </property>
</Properties>
</file>